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C9FA4" w14:textId="340F0654" w:rsidR="00BA0FCC" w:rsidRPr="00346736" w:rsidRDefault="00BA0FCC" w:rsidP="00BA0FCC">
      <w:pPr>
        <w:shd w:val="clear" w:color="auto" w:fill="9999FF"/>
        <w:jc w:val="center"/>
      </w:pPr>
      <w:bookmarkStart w:id="0" w:name="_GoBack"/>
      <w:bookmarkEnd w:id="0"/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B0751DE" wp14:editId="1CCC0D1D">
                <wp:extent cx="5276850" cy="514350"/>
                <wp:effectExtent l="0" t="0" r="0" b="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0BDB13" w14:textId="6559E049" w:rsidR="00BA0FCC" w:rsidRPr="00BA0FCC" w:rsidRDefault="00BA0FCC" w:rsidP="00BA0FC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A0FCC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Zápis z členské schůze Mikroregionu Bystřicko č. 0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  <w:r w:rsidRPr="00BA0FCC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/19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0751D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15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k3BAIAAN8DAAAOAAAAZHJzL2Uyb0RvYy54bWysU8Fy0zAQvTPDP2h0J3YCKR1PnE5oKZcC&#10;nWmYnjeSHBssrZAU2/kkvqM/xkp20g7cGHzQ2NLq7Xtvn1dXg25Zp5xv0JR8Pss5U0agbMy+5N+2&#10;t28uOfMBjIQWjSr5UXl+tX79atXbQi2wxlYqxwjE+KK3Ja9DsEWWeVErDX6GVhk6rNBpCPTp9pl0&#10;0BO6brNFnl9kPTppHQrlPe3ejId8nfCrSonwtaq8CqwtOXELaXVp3cU1W6+g2DuwdSMmGvAPLDQ0&#10;hpqeoW4gADu45i8o3QiHHqswE6gzrKpGqKSB1MzzP9Q81GBV0kLmeHu2yf8/WPGlu3eskSVfcGZA&#10;04i2agjYPf1iFlvFFtGi3vqCKh8s1YbhAw406iTX2zsUPzwzeF2D2auNc9jXCiRRnBPgtJ2EbI+W&#10;0NNubPFRNjSNeYTPXuCPzXzstOs/o6QrcAiYug2V09Fkso0RBZrn8TxDQmSCNpeL9xeXSzoSdLac&#10;v3tL77EFFKfb1vnwSaFm8aXkjjKS0KG782EsPZVM1CKbkVcYdsPkxw7lkUj2lJ2S+58HcIoEH/Q1&#10;UtRIZeVQP1I4Ny7JjLwj7HZ4BGen3oFY37en7CQCKURyGgXI7wSkW4pkBy1b5vRMaqZi0vWMGu96&#10;uyG7bpukJPo68pyUUIqSF1PiY0xffqeq5/9y/RsAAP//AwBQSwMEFAAGAAgAAAAhAPwO2QfWAAAA&#10;BAEAAA8AAABkcnMvZG93bnJldi54bWxMj81Ow0AMhO9IvMPKSNzoJiBQFbKpKn4kDlwo4e5mTRKR&#10;9UZZt0nfHsMFLrZHY40/l5slDOZIU+ojO8hXGRjiJvqeWwf1+/PVGkwSZI9DZHJwogSb6vysxMLH&#10;md/ouJPWaAinAh10ImNhbWo6CphWcSRW7zNOAUXl1Fo/4azhYbDXWXZnA/asFzoc6aGj5mt3CA5E&#10;/DY/1U8hvXwsr49zlzW3WDt3ebFs78EILfK3DD/4ig6VMu3jgX0ygwN9RH6reuubXOVeB+22Ku1/&#10;+OobAAD//wMAUEsBAi0AFAAGAAgAAAAhALaDOJL+AAAA4QEAABMAAAAAAAAAAAAAAAAAAAAAAFtD&#10;b250ZW50X1R5cGVzXS54bWxQSwECLQAUAAYACAAAACEAOP0h/9YAAACUAQAACwAAAAAAAAAAAAAA&#10;AAAvAQAAX3JlbHMvLnJlbHNQSwECLQAUAAYACAAAACEAA/mZNwQCAADfAwAADgAAAAAAAAAAAAAA&#10;AAAuAgAAZHJzL2Uyb0RvYy54bWxQSwECLQAUAAYACAAAACEA/A7ZB9YAAAAEAQAADwAAAAAAAAAA&#10;AAAAAABeBAAAZHJzL2Rvd25yZXYueG1sUEsFBgAAAAAEAAQA8wAAAGEFAAAAAA==&#10;" filled="f" stroked="f">
                <o:lock v:ext="edit" shapetype="t"/>
                <v:textbox style="mso-fit-shape-to-text:t">
                  <w:txbxContent>
                    <w:p w14:paraId="190BDB13" w14:textId="6559E049" w:rsidR="00BA0FCC" w:rsidRPr="00BA0FCC" w:rsidRDefault="00BA0FCC" w:rsidP="00BA0FC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A0FCC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Zápis z členské schůze Mikroregionu Bystřicko č. 0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  <w:r w:rsidRPr="00BA0FCC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E5494B" w14:textId="005751D5" w:rsidR="00BA0FCC" w:rsidRDefault="00BA0FCC" w:rsidP="00BA0FCC">
      <w:pPr>
        <w:shd w:val="clear" w:color="auto" w:fill="9999FF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19</w:t>
      </w:r>
      <w:r w:rsidRPr="00913746">
        <w:rPr>
          <w:rFonts w:ascii="Cambria" w:hAnsi="Cambria"/>
          <w:b/>
          <w:sz w:val="28"/>
          <w:szCs w:val="28"/>
        </w:rPr>
        <w:t xml:space="preserve">. </w:t>
      </w:r>
      <w:r>
        <w:rPr>
          <w:rFonts w:ascii="Cambria" w:hAnsi="Cambria"/>
          <w:b/>
          <w:sz w:val="28"/>
          <w:szCs w:val="28"/>
        </w:rPr>
        <w:t>12. 2019 v 16:0</w:t>
      </w:r>
      <w:r w:rsidRPr="00913746">
        <w:rPr>
          <w:rFonts w:ascii="Cambria" w:hAnsi="Cambria"/>
          <w:b/>
          <w:sz w:val="28"/>
          <w:szCs w:val="28"/>
        </w:rPr>
        <w:t xml:space="preserve">0 hod., </w:t>
      </w:r>
      <w:r>
        <w:rPr>
          <w:rFonts w:ascii="Cambria" w:hAnsi="Cambria"/>
          <w:b/>
          <w:sz w:val="28"/>
          <w:szCs w:val="28"/>
        </w:rPr>
        <w:t>zasedací místnost MěÚ Bystřice n. P.</w:t>
      </w:r>
    </w:p>
    <w:p w14:paraId="2B399F9C" w14:textId="77777777" w:rsidR="00BA0FCC" w:rsidRPr="007D77B4" w:rsidRDefault="00BA0FCC" w:rsidP="00BA0FCC">
      <w:pPr>
        <w:shd w:val="clear" w:color="auto" w:fill="9999FF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CACE396" w14:textId="77777777" w:rsidR="00BA0FCC" w:rsidRPr="00A938E5" w:rsidRDefault="00BA0FCC" w:rsidP="00A938E5">
      <w:pPr>
        <w:spacing w:after="160" w:line="360" w:lineRule="auto"/>
        <w:rPr>
          <w:rFonts w:ascii="Calibri" w:hAnsi="Calibri"/>
          <w:sz w:val="22"/>
          <w:szCs w:val="22"/>
        </w:rPr>
      </w:pPr>
    </w:p>
    <w:p w14:paraId="6C3C9FEE" w14:textId="77777777" w:rsidR="00D65745" w:rsidRPr="00E74F6F" w:rsidRDefault="00D65745" w:rsidP="00D65745">
      <w:pPr>
        <w:pStyle w:val="Odstavecseseznamem"/>
        <w:numPr>
          <w:ilvl w:val="0"/>
          <w:numId w:val="1"/>
        </w:numPr>
        <w:spacing w:after="160" w:line="360" w:lineRule="auto"/>
        <w:ind w:left="709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28</w:t>
      </w:r>
      <w:r w:rsidRPr="007D77B4">
        <w:rPr>
          <w:rFonts w:ascii="Calibri" w:hAnsi="Calibri"/>
          <w:b/>
          <w:sz w:val="22"/>
          <w:szCs w:val="22"/>
        </w:rPr>
        <w:t xml:space="preserve"> zástupců členských </w:t>
      </w:r>
      <w:r w:rsidRPr="00E74F6F">
        <w:rPr>
          <w:rFonts w:ascii="Calibri" w:hAnsi="Calibri"/>
          <w:b/>
          <w:sz w:val="22"/>
          <w:szCs w:val="22"/>
        </w:rPr>
        <w:t>obcí</w:t>
      </w:r>
      <w:r>
        <w:rPr>
          <w:rFonts w:ascii="Calibri" w:hAnsi="Calibri"/>
          <w:sz w:val="22"/>
          <w:szCs w:val="22"/>
        </w:rPr>
        <w:t xml:space="preserve"> </w:t>
      </w:r>
      <w:r w:rsidRPr="00E74F6F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Blažkov, Bukov, </w:t>
      </w:r>
      <w:r w:rsidRPr="00E74F6F">
        <w:rPr>
          <w:rFonts w:ascii="Calibri" w:hAnsi="Calibri"/>
          <w:sz w:val="22"/>
          <w:szCs w:val="22"/>
        </w:rPr>
        <w:t>Bystřice n. P.</w:t>
      </w:r>
      <w:r>
        <w:rPr>
          <w:rFonts w:ascii="Calibri" w:hAnsi="Calibri"/>
          <w:sz w:val="22"/>
          <w:szCs w:val="22"/>
        </w:rPr>
        <w:t>, Býšovec, Dalečín, Dolní Rožínka, Horní Rožínka, Chlum-Korouhvice, Lísek, Moravecké Pavlovice, Písečné, Radkov, Rovečné, Rozsochy, Rožná, Sejřek, Skorotice, Strážek, Střítež, Štěpánov n. S., Ujčov, Unčín, Věchnov, Velké Janovice, Věstín, Věžná, Vír, Zvole</w:t>
      </w:r>
      <w:r w:rsidRPr="00E74F6F">
        <w:rPr>
          <w:rFonts w:ascii="Calibri" w:hAnsi="Calibri"/>
          <w:sz w:val="22"/>
          <w:szCs w:val="22"/>
        </w:rPr>
        <w:t>)</w:t>
      </w:r>
    </w:p>
    <w:p w14:paraId="7963318F" w14:textId="77777777" w:rsidR="00BA0FCC" w:rsidRPr="007D77B4" w:rsidRDefault="00BA0FCC" w:rsidP="00BA0FCC">
      <w:pPr>
        <w:keepNext/>
        <w:keepLines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9999FF"/>
        <w:spacing w:after="120"/>
        <w:ind w:left="357"/>
        <w:outlineLvl w:val="0"/>
        <w:rPr>
          <w:rFonts w:ascii="Calibri" w:hAnsi="Calibri"/>
          <w:b/>
          <w:i/>
          <w:color w:val="000000"/>
          <w:sz w:val="28"/>
          <w:szCs w:val="28"/>
        </w:rPr>
      </w:pPr>
      <w:r w:rsidRPr="007D77B4">
        <w:rPr>
          <w:rFonts w:ascii="Calibri" w:hAnsi="Calibri"/>
          <w:b/>
          <w:i/>
          <w:color w:val="000000"/>
          <w:sz w:val="28"/>
          <w:szCs w:val="28"/>
        </w:rPr>
        <w:t>Program</w:t>
      </w:r>
    </w:p>
    <w:p w14:paraId="6D712113" w14:textId="77777777" w:rsidR="00BA0FCC" w:rsidRPr="002312A6" w:rsidRDefault="00BA0FCC" w:rsidP="00BA0FCC">
      <w:pPr>
        <w:autoSpaceDE w:val="0"/>
        <w:autoSpaceDN w:val="0"/>
        <w:adjustRightInd w:val="0"/>
        <w:rPr>
          <w:rFonts w:ascii="Cambria" w:eastAsia="Calibri" w:hAnsi="Cambria" w:cs="Cambria"/>
          <w:color w:val="000000"/>
        </w:rPr>
      </w:pPr>
    </w:p>
    <w:p w14:paraId="0FB6762E" w14:textId="77777777" w:rsidR="00BA0FCC" w:rsidRPr="00BA0FCC" w:rsidRDefault="00BA0FCC" w:rsidP="00BA0FCC">
      <w:pPr>
        <w:pStyle w:val="Odstavecseseznamem"/>
        <w:numPr>
          <w:ilvl w:val="0"/>
          <w:numId w:val="4"/>
        </w:numPr>
        <w:spacing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A0FCC">
        <w:rPr>
          <w:rFonts w:ascii="Calibri" w:hAnsi="Calibri" w:cs="Calibri"/>
          <w:b/>
          <w:sz w:val="22"/>
          <w:szCs w:val="22"/>
        </w:rPr>
        <w:t>Zahájení</w:t>
      </w:r>
    </w:p>
    <w:p w14:paraId="65E07882" w14:textId="77777777" w:rsidR="00BA0FCC" w:rsidRPr="00BA0FCC" w:rsidRDefault="00BA0FCC" w:rsidP="00BA0FCC">
      <w:pPr>
        <w:pStyle w:val="Odstavecseseznamem"/>
        <w:numPr>
          <w:ilvl w:val="0"/>
          <w:numId w:val="4"/>
        </w:numPr>
        <w:spacing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A0FCC">
        <w:rPr>
          <w:rFonts w:ascii="Calibri" w:hAnsi="Calibri" w:cs="Calibri"/>
          <w:b/>
          <w:sz w:val="22"/>
          <w:szCs w:val="22"/>
        </w:rPr>
        <w:t>Schválení programu schůze, volba ověřovatelů zápisu</w:t>
      </w:r>
    </w:p>
    <w:p w14:paraId="6F7BFD19" w14:textId="00AD7881" w:rsidR="00BA0FCC" w:rsidRPr="00BA0FCC" w:rsidRDefault="00BA0FCC" w:rsidP="00BA0FCC">
      <w:pPr>
        <w:pStyle w:val="Odstavecseseznamem"/>
        <w:numPr>
          <w:ilvl w:val="0"/>
          <w:numId w:val="4"/>
        </w:numPr>
        <w:spacing w:after="24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BA0FCC">
        <w:rPr>
          <w:rFonts w:ascii="Calibri" w:hAnsi="Calibri" w:cs="Calibri"/>
          <w:b/>
          <w:sz w:val="22"/>
          <w:szCs w:val="22"/>
        </w:rPr>
        <w:t>Hospodaření MB</w:t>
      </w:r>
      <w:r w:rsidRPr="00BA0FCC">
        <w:rPr>
          <w:rFonts w:ascii="Calibri" w:hAnsi="Calibri" w:cs="Calibri"/>
          <w:bCs/>
          <w:sz w:val="22"/>
          <w:szCs w:val="22"/>
        </w:rPr>
        <w:t xml:space="preserve"> – schválení dokumentů k hospodaření (Rozpočtové provizorium 2020, Střednědobý výhled rozpočtu 2021-2022, informace o zveřejnění dokumentů dle zákona č</w:t>
      </w:r>
      <w:r w:rsidR="005A0D32">
        <w:rPr>
          <w:rFonts w:ascii="Calibri" w:hAnsi="Calibri" w:cs="Calibri"/>
          <w:bCs/>
          <w:sz w:val="22"/>
          <w:szCs w:val="22"/>
        </w:rPr>
        <w:t>.</w:t>
      </w:r>
      <w:r w:rsidRPr="00BA0FCC">
        <w:rPr>
          <w:rFonts w:ascii="Calibri" w:hAnsi="Calibri" w:cs="Calibri"/>
          <w:bCs/>
          <w:sz w:val="22"/>
          <w:szCs w:val="22"/>
        </w:rPr>
        <w:t xml:space="preserve"> 250</w:t>
      </w:r>
      <w:r w:rsidR="005A0D32">
        <w:rPr>
          <w:rFonts w:ascii="Calibri" w:hAnsi="Calibri" w:cs="Calibri"/>
          <w:bCs/>
          <w:sz w:val="22"/>
          <w:szCs w:val="22"/>
        </w:rPr>
        <w:t>, rozpočtová změna č. 5/19)</w:t>
      </w:r>
    </w:p>
    <w:p w14:paraId="02A99B2D" w14:textId="77777777" w:rsidR="00BA0FCC" w:rsidRPr="00BA0FCC" w:rsidRDefault="00BA0FCC" w:rsidP="00BA0FCC">
      <w:pPr>
        <w:pStyle w:val="Odstavecseseznamem"/>
        <w:numPr>
          <w:ilvl w:val="0"/>
          <w:numId w:val="4"/>
        </w:numPr>
        <w:spacing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A0FCC">
        <w:rPr>
          <w:rFonts w:ascii="Calibri" w:hAnsi="Calibri" w:cs="Calibri"/>
          <w:b/>
          <w:sz w:val="22"/>
          <w:szCs w:val="22"/>
        </w:rPr>
        <w:t>Závěr jednání</w:t>
      </w:r>
    </w:p>
    <w:p w14:paraId="4D481CCD" w14:textId="0C865521" w:rsidR="00BA0FCC" w:rsidRDefault="00BA0FCC" w:rsidP="00BA0FCC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D77B4">
        <w:rPr>
          <w:rFonts w:ascii="Calibri" w:hAnsi="Calibri"/>
          <w:sz w:val="22"/>
          <w:szCs w:val="22"/>
        </w:rPr>
        <w:t xml:space="preserve">Členská schůze se sešla v nadpoloviční většině, </w:t>
      </w:r>
      <w:r w:rsidRPr="007D77B4">
        <w:rPr>
          <w:rFonts w:ascii="Calibri" w:hAnsi="Calibri"/>
          <w:b/>
          <w:sz w:val="22"/>
          <w:szCs w:val="22"/>
        </w:rPr>
        <w:t>byla tedy usnášení schopná</w:t>
      </w:r>
      <w:r w:rsidRPr="007D77B4">
        <w:rPr>
          <w:rFonts w:ascii="Calibri" w:hAnsi="Calibri"/>
          <w:sz w:val="22"/>
          <w:szCs w:val="22"/>
        </w:rPr>
        <w:t>, viz</w:t>
      </w:r>
      <w:r>
        <w:rPr>
          <w:rFonts w:ascii="Calibri" w:hAnsi="Calibri"/>
          <w:sz w:val="22"/>
          <w:szCs w:val="22"/>
        </w:rPr>
        <w:t>.</w:t>
      </w:r>
      <w:r w:rsidRPr="007D77B4">
        <w:rPr>
          <w:rFonts w:ascii="Calibri" w:hAnsi="Calibri"/>
          <w:sz w:val="22"/>
          <w:szCs w:val="22"/>
        </w:rPr>
        <w:t xml:space="preserve"> prezenční listina.</w:t>
      </w:r>
    </w:p>
    <w:p w14:paraId="187C917B" w14:textId="77777777" w:rsidR="00A938E5" w:rsidRDefault="00A938E5" w:rsidP="00BA0FCC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</w:p>
    <w:p w14:paraId="169B136B" w14:textId="0E62187A" w:rsidR="00BA0FCC" w:rsidRPr="00BA0FCC" w:rsidRDefault="00BA0FCC" w:rsidP="00BA0FCC">
      <w:pPr>
        <w:pStyle w:val="Odstavecseseznamem"/>
        <w:numPr>
          <w:ilvl w:val="0"/>
          <w:numId w:val="6"/>
        </w:numPr>
        <w:spacing w:before="120"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A0FCC">
        <w:rPr>
          <w:rFonts w:ascii="Calibri" w:hAnsi="Calibri"/>
          <w:b/>
          <w:bCs/>
          <w:sz w:val="22"/>
          <w:szCs w:val="22"/>
        </w:rPr>
        <w:t>Zahájení</w:t>
      </w:r>
    </w:p>
    <w:p w14:paraId="0A5F9346" w14:textId="776996CB" w:rsidR="00BA0FCC" w:rsidRDefault="00BA0FCC" w:rsidP="00BA0FCC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 Libor Pokorný zahájil členskou schůzi v 16:0</w:t>
      </w:r>
      <w:r w:rsidR="00B93A39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a přivítal všechny přítomné starosty i místostarosty.</w:t>
      </w:r>
    </w:p>
    <w:p w14:paraId="28CAF0D8" w14:textId="77777777" w:rsidR="00A938E5" w:rsidRDefault="00A938E5" w:rsidP="00BA0FCC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/>
          <w:sz w:val="22"/>
          <w:szCs w:val="22"/>
        </w:rPr>
      </w:pPr>
    </w:p>
    <w:p w14:paraId="449E18D8" w14:textId="77777777" w:rsidR="00BA0FCC" w:rsidRPr="00BA0FCC" w:rsidRDefault="00BA0FCC" w:rsidP="00BA0FCC">
      <w:pPr>
        <w:pStyle w:val="Odstavecseseznamem"/>
        <w:widowControl w:val="0"/>
        <w:numPr>
          <w:ilvl w:val="0"/>
          <w:numId w:val="6"/>
        </w:numPr>
        <w:spacing w:line="360" w:lineRule="auto"/>
        <w:jc w:val="center"/>
        <w:rPr>
          <w:rFonts w:ascii="Calibri" w:hAnsi="Calibri"/>
          <w:b/>
          <w:szCs w:val="22"/>
        </w:rPr>
      </w:pPr>
      <w:r w:rsidRPr="00BA0FCC">
        <w:rPr>
          <w:rFonts w:ascii="Calibri" w:hAnsi="Calibri"/>
          <w:b/>
          <w:sz w:val="22"/>
          <w:szCs w:val="22"/>
        </w:rPr>
        <w:t>Schválení programu schůze, volba ověřovatele zápisu</w:t>
      </w:r>
    </w:p>
    <w:p w14:paraId="002BDEB4" w14:textId="0615C61E" w:rsidR="00BA0FCC" w:rsidRDefault="00BA0FCC" w:rsidP="00BA0FCC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Předseda </w:t>
      </w:r>
      <w:r w:rsidRPr="00F6752E">
        <w:rPr>
          <w:rFonts w:ascii="Calibri" w:hAnsi="Calibri"/>
          <w:sz w:val="22"/>
          <w:szCs w:val="22"/>
        </w:rPr>
        <w:t>Libor Pokorný seznámil</w:t>
      </w:r>
      <w:r>
        <w:rPr>
          <w:rFonts w:ascii="Calibri" w:hAnsi="Calibri"/>
          <w:sz w:val="22"/>
          <w:szCs w:val="22"/>
        </w:rPr>
        <w:t xml:space="preserve"> přítomné</w:t>
      </w:r>
      <w:r w:rsidRPr="00F6752E">
        <w:rPr>
          <w:rFonts w:ascii="Calibri" w:hAnsi="Calibri"/>
          <w:sz w:val="22"/>
          <w:szCs w:val="22"/>
        </w:rPr>
        <w:t xml:space="preserve"> s</w:t>
      </w:r>
      <w:r>
        <w:rPr>
          <w:rFonts w:ascii="Calibri" w:hAnsi="Calibri"/>
          <w:sz w:val="22"/>
          <w:szCs w:val="22"/>
        </w:rPr>
        <w:t xml:space="preserve"> obsahem dnešní mimořádné schůze dle zaslaného programu. Následně dal hlasovat o jeho schválení. Program </w:t>
      </w:r>
      <w:r w:rsidRPr="00F6752E">
        <w:rPr>
          <w:rFonts w:ascii="Calibri" w:hAnsi="Calibri"/>
          <w:sz w:val="22"/>
          <w:szCs w:val="22"/>
        </w:rPr>
        <w:t>byl jednohlasně schválen.</w:t>
      </w:r>
    </w:p>
    <w:p w14:paraId="0C5E0E65" w14:textId="77777777" w:rsidR="00A938E5" w:rsidRPr="00F6752E" w:rsidRDefault="00A938E5" w:rsidP="00BA0FCC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/>
          <w:sz w:val="22"/>
          <w:szCs w:val="22"/>
        </w:rPr>
      </w:pPr>
    </w:p>
    <w:p w14:paraId="158C8DD6" w14:textId="77777777" w:rsidR="00ED7E04" w:rsidRPr="00F6752E" w:rsidRDefault="00ED7E04" w:rsidP="00ED7E04">
      <w:pPr>
        <w:spacing w:line="360" w:lineRule="auto"/>
        <w:ind w:left="708" w:firstLine="708"/>
        <w:jc w:val="right"/>
        <w:rPr>
          <w:i/>
          <w:sz w:val="22"/>
        </w:rPr>
      </w:pPr>
      <w:r w:rsidRPr="00F6752E">
        <w:rPr>
          <w:b/>
          <w:i/>
          <w:color w:val="002060"/>
          <w:sz w:val="22"/>
        </w:rPr>
        <w:t>Hlasování:</w:t>
      </w:r>
      <w:r w:rsidRPr="00F6752E">
        <w:rPr>
          <w:b/>
          <w:i/>
          <w:sz w:val="22"/>
        </w:rPr>
        <w:tab/>
      </w:r>
      <w:r>
        <w:rPr>
          <w:i/>
          <w:sz w:val="22"/>
        </w:rPr>
        <w:t>Pro: 28</w:t>
      </w:r>
      <w:r>
        <w:rPr>
          <w:i/>
          <w:sz w:val="22"/>
        </w:rPr>
        <w:tab/>
        <w:t xml:space="preserve">   Proti: 0   </w:t>
      </w:r>
      <w:r w:rsidRPr="00F6752E">
        <w:rPr>
          <w:i/>
          <w:sz w:val="22"/>
        </w:rPr>
        <w:t>Zdržel se: 0</w:t>
      </w:r>
      <w:r>
        <w:rPr>
          <w:i/>
          <w:sz w:val="22"/>
        </w:rPr>
        <w:t xml:space="preserve">   </w:t>
      </w:r>
      <w:r w:rsidRPr="00F6752E">
        <w:rPr>
          <w:i/>
          <w:sz w:val="22"/>
        </w:rPr>
        <w:t>Nehlasoval: 0</w:t>
      </w:r>
    </w:p>
    <w:p w14:paraId="4C29FE5E" w14:textId="77777777" w:rsidR="00ED7E04" w:rsidRDefault="00ED7E04" w:rsidP="00ED7E04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/>
          <w:sz w:val="22"/>
          <w:szCs w:val="22"/>
        </w:rPr>
      </w:pPr>
    </w:p>
    <w:p w14:paraId="02103BC3" w14:textId="0F5AFF16" w:rsidR="00ED7E04" w:rsidRDefault="00ED7E04" w:rsidP="00ED7E04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/>
          <w:sz w:val="22"/>
          <w:szCs w:val="22"/>
        </w:rPr>
      </w:pPr>
      <w:r w:rsidRPr="00F6752E">
        <w:rPr>
          <w:rFonts w:ascii="Calibri" w:hAnsi="Calibri"/>
          <w:sz w:val="22"/>
          <w:szCs w:val="22"/>
        </w:rPr>
        <w:t xml:space="preserve">Členská schůze dále schválila </w:t>
      </w:r>
      <w:r w:rsidRPr="005B321A">
        <w:rPr>
          <w:rFonts w:ascii="Calibri" w:hAnsi="Calibri"/>
          <w:sz w:val="22"/>
          <w:szCs w:val="22"/>
        </w:rPr>
        <w:t>zapisovatele Jitku Dočkalovou a ověřovatele zápisu</w:t>
      </w:r>
      <w:r>
        <w:rPr>
          <w:rFonts w:ascii="Calibri" w:hAnsi="Calibri"/>
          <w:sz w:val="22"/>
          <w:szCs w:val="22"/>
        </w:rPr>
        <w:t xml:space="preserve"> pana Jiřího Veselého (starostu obce Věžná) a pana Josefa Smolku (starostu obce Rozsochy).</w:t>
      </w:r>
    </w:p>
    <w:p w14:paraId="30F8A0A7" w14:textId="77777777" w:rsidR="00A938E5" w:rsidRPr="00AD0198" w:rsidRDefault="00A938E5" w:rsidP="00ED7E04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/>
          <w:sz w:val="22"/>
          <w:szCs w:val="22"/>
        </w:rPr>
      </w:pPr>
    </w:p>
    <w:p w14:paraId="43D152A0" w14:textId="77777777" w:rsidR="00ED7E04" w:rsidRDefault="00ED7E04" w:rsidP="00ED7E04">
      <w:pPr>
        <w:pStyle w:val="Odstavecseseznamem"/>
        <w:spacing w:line="360" w:lineRule="auto"/>
        <w:ind w:left="0"/>
        <w:jc w:val="right"/>
        <w:rPr>
          <w:i/>
          <w:sz w:val="22"/>
        </w:rPr>
      </w:pPr>
      <w:r w:rsidRPr="00F6752E">
        <w:rPr>
          <w:b/>
          <w:i/>
          <w:color w:val="002060"/>
          <w:sz w:val="22"/>
        </w:rPr>
        <w:t>Hlasování:</w:t>
      </w:r>
      <w:r w:rsidRPr="00F6752E">
        <w:rPr>
          <w:b/>
          <w:i/>
          <w:sz w:val="22"/>
        </w:rPr>
        <w:tab/>
      </w:r>
      <w:r>
        <w:rPr>
          <w:i/>
          <w:sz w:val="22"/>
        </w:rPr>
        <w:t>Pro: 28</w:t>
      </w:r>
      <w:r>
        <w:rPr>
          <w:i/>
          <w:sz w:val="22"/>
        </w:rPr>
        <w:tab/>
        <w:t xml:space="preserve">   Proti: 0   </w:t>
      </w:r>
      <w:r w:rsidRPr="00F6752E">
        <w:rPr>
          <w:i/>
          <w:sz w:val="22"/>
        </w:rPr>
        <w:t xml:space="preserve">Zdržel se: </w:t>
      </w:r>
      <w:r>
        <w:rPr>
          <w:i/>
          <w:sz w:val="22"/>
        </w:rPr>
        <w:t xml:space="preserve">0   </w:t>
      </w:r>
      <w:r w:rsidRPr="00F6752E">
        <w:rPr>
          <w:i/>
          <w:sz w:val="22"/>
        </w:rPr>
        <w:t>Nehlasoval: 0</w:t>
      </w:r>
    </w:p>
    <w:p w14:paraId="7717C93B" w14:textId="4D37F267" w:rsidR="00A938E5" w:rsidRDefault="00A938E5" w:rsidP="00BA0FCC">
      <w:pPr>
        <w:pStyle w:val="Odstavecseseznamem"/>
        <w:spacing w:line="360" w:lineRule="auto"/>
        <w:ind w:left="0"/>
        <w:jc w:val="right"/>
        <w:rPr>
          <w:i/>
          <w:sz w:val="22"/>
        </w:rPr>
      </w:pPr>
    </w:p>
    <w:p w14:paraId="765B2D42" w14:textId="77777777" w:rsidR="00A938E5" w:rsidRDefault="00A938E5" w:rsidP="00BA0FCC">
      <w:pPr>
        <w:pStyle w:val="Odstavecseseznamem"/>
        <w:spacing w:line="360" w:lineRule="auto"/>
        <w:ind w:left="0"/>
        <w:jc w:val="right"/>
        <w:rPr>
          <w:i/>
          <w:sz w:val="22"/>
        </w:rPr>
      </w:pPr>
    </w:p>
    <w:p w14:paraId="1440F6B8" w14:textId="674675A3" w:rsidR="00BA0FCC" w:rsidRDefault="00BA0FCC" w:rsidP="00BA0FCC">
      <w:pPr>
        <w:pStyle w:val="Odstavecseseznamem"/>
        <w:numPr>
          <w:ilvl w:val="0"/>
          <w:numId w:val="6"/>
        </w:numPr>
        <w:spacing w:after="24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Hospodaření MB</w:t>
      </w:r>
    </w:p>
    <w:p w14:paraId="250A4FF3" w14:textId="23B93C09" w:rsidR="00BA0FCC" w:rsidRPr="00C01D28" w:rsidRDefault="00BA0FCC" w:rsidP="00BA0FCC">
      <w:pPr>
        <w:pStyle w:val="Odstavecseseznamem"/>
        <w:spacing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Rozpočtové provizorium</w:t>
      </w:r>
    </w:p>
    <w:p w14:paraId="5574ADBD" w14:textId="77777777" w:rsidR="002C2D78" w:rsidRDefault="00BA0FCC" w:rsidP="00BA0FCC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/>
          <w:sz w:val="22"/>
          <w:szCs w:val="22"/>
        </w:rPr>
      </w:pPr>
      <w:r w:rsidRPr="00A774CD">
        <w:rPr>
          <w:rFonts w:ascii="Calibri" w:hAnsi="Calibri" w:cs="Calibri"/>
          <w:sz w:val="22"/>
          <w:szCs w:val="22"/>
        </w:rPr>
        <w:t>Přítomní byly seznámeni se zněním rozpočtového provizoria na rok 20</w:t>
      </w:r>
      <w:r>
        <w:rPr>
          <w:rFonts w:ascii="Calibri" w:hAnsi="Calibri" w:cs="Calibri"/>
          <w:sz w:val="22"/>
          <w:szCs w:val="22"/>
        </w:rPr>
        <w:t>20</w:t>
      </w:r>
      <w:r w:rsidRPr="00A774CD">
        <w:rPr>
          <w:rFonts w:ascii="Calibri" w:hAnsi="Calibri" w:cs="Calibri"/>
          <w:sz w:val="22"/>
          <w:szCs w:val="22"/>
        </w:rPr>
        <w:t xml:space="preserve"> (příloha č. </w:t>
      </w:r>
      <w:r>
        <w:rPr>
          <w:rFonts w:ascii="Calibri" w:hAnsi="Calibri" w:cs="Calibri"/>
          <w:sz w:val="22"/>
          <w:szCs w:val="22"/>
        </w:rPr>
        <w:t>1</w:t>
      </w:r>
      <w:r w:rsidRPr="00A774CD">
        <w:rPr>
          <w:rFonts w:ascii="Calibri" w:hAnsi="Calibri" w:cs="Calibri"/>
          <w:sz w:val="22"/>
          <w:szCs w:val="22"/>
        </w:rPr>
        <w:t>). Bylo vyvoláno hlasování.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83A1289" w14:textId="77777777" w:rsidR="002C2D78" w:rsidRPr="00F6752E" w:rsidRDefault="002C2D78" w:rsidP="002C2D78">
      <w:pPr>
        <w:spacing w:line="360" w:lineRule="auto"/>
        <w:ind w:left="708" w:firstLine="708"/>
        <w:jc w:val="right"/>
        <w:rPr>
          <w:i/>
          <w:sz w:val="22"/>
        </w:rPr>
      </w:pPr>
      <w:r w:rsidRPr="00F6752E">
        <w:rPr>
          <w:b/>
          <w:i/>
          <w:color w:val="002060"/>
          <w:sz w:val="22"/>
        </w:rPr>
        <w:t>Hlasování:</w:t>
      </w:r>
      <w:r w:rsidRPr="00F6752E">
        <w:rPr>
          <w:b/>
          <w:i/>
          <w:sz w:val="22"/>
        </w:rPr>
        <w:tab/>
      </w:r>
      <w:r>
        <w:rPr>
          <w:i/>
          <w:sz w:val="22"/>
        </w:rPr>
        <w:t>Pro: 28</w:t>
      </w:r>
      <w:r>
        <w:rPr>
          <w:i/>
          <w:sz w:val="22"/>
        </w:rPr>
        <w:tab/>
        <w:t xml:space="preserve">   Proti: 0   </w:t>
      </w:r>
      <w:r w:rsidRPr="00F6752E">
        <w:rPr>
          <w:i/>
          <w:sz w:val="22"/>
        </w:rPr>
        <w:t>Zdržel se: 0</w:t>
      </w:r>
      <w:r>
        <w:rPr>
          <w:i/>
          <w:sz w:val="22"/>
        </w:rPr>
        <w:t xml:space="preserve">   </w:t>
      </w:r>
      <w:r w:rsidRPr="00F6752E">
        <w:rPr>
          <w:i/>
          <w:sz w:val="22"/>
        </w:rPr>
        <w:t>Nehlasoval: 0</w:t>
      </w:r>
    </w:p>
    <w:p w14:paraId="6AFC2ACB" w14:textId="6879B0BF" w:rsidR="00BA0FCC" w:rsidRDefault="00BA0FCC" w:rsidP="00BA0FCC">
      <w:pPr>
        <w:spacing w:before="240" w:line="360" w:lineRule="auto"/>
        <w:jc w:val="both"/>
        <w:rPr>
          <w:rFonts w:ascii="Arial" w:hAnsi="Arial"/>
          <w:sz w:val="32"/>
          <w:szCs w:val="32"/>
        </w:rPr>
      </w:pPr>
      <w:r w:rsidRPr="00A774CD">
        <w:rPr>
          <w:rFonts w:ascii="Calibri" w:hAnsi="Calibri" w:cs="Calibri"/>
          <w:sz w:val="22"/>
          <w:szCs w:val="22"/>
        </w:rPr>
        <w:t xml:space="preserve">Schváleno následující znění rozpočtového provizoria: </w:t>
      </w:r>
      <w:r w:rsidRPr="00A774CD">
        <w:rPr>
          <w:rFonts w:ascii="Calibri" w:hAnsi="Calibri" w:cs="Calibri"/>
          <w:b/>
          <w:sz w:val="22"/>
          <w:szCs w:val="22"/>
        </w:rPr>
        <w:t>Do doby přijetí rozpočtu na rok 20</w:t>
      </w:r>
      <w:r>
        <w:rPr>
          <w:rFonts w:ascii="Calibri" w:hAnsi="Calibri" w:cs="Calibri"/>
          <w:b/>
          <w:sz w:val="22"/>
          <w:szCs w:val="22"/>
        </w:rPr>
        <w:t>20</w:t>
      </w:r>
      <w:r w:rsidRPr="00A774CD">
        <w:rPr>
          <w:rFonts w:ascii="Calibri" w:hAnsi="Calibri" w:cs="Calibri"/>
          <w:b/>
          <w:sz w:val="22"/>
          <w:szCs w:val="22"/>
        </w:rPr>
        <w:t xml:space="preserve"> bude Mikroregion hospodařit podle objemu příjmů a výdajů předchozího roku.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774CD">
        <w:rPr>
          <w:rFonts w:ascii="Calibri" w:hAnsi="Calibri" w:cs="Calibri"/>
          <w:b/>
          <w:sz w:val="22"/>
          <w:szCs w:val="22"/>
        </w:rPr>
        <w:t>Mikroregion Bystřicko bude však čerpat měsíční výdaje maximálně do výše 1/12 schváleného rozpočtu předchozího roku.</w:t>
      </w:r>
      <w:r>
        <w:rPr>
          <w:rFonts w:ascii="Arial" w:hAnsi="Arial"/>
          <w:sz w:val="32"/>
          <w:szCs w:val="32"/>
        </w:rPr>
        <w:t xml:space="preserve"> </w:t>
      </w:r>
    </w:p>
    <w:p w14:paraId="67028DBA" w14:textId="3B7BD1B7" w:rsidR="00BA0FCC" w:rsidRDefault="00BA0FCC" w:rsidP="00BA0FCC">
      <w:pPr>
        <w:pStyle w:val="Odstavecseseznamem"/>
        <w:widowControl w:val="0"/>
        <w:spacing w:before="240" w:line="36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Střednědobý výhled rozpočtu </w:t>
      </w:r>
      <w:proofErr w:type="gramStart"/>
      <w:r>
        <w:rPr>
          <w:rFonts w:ascii="Calibri" w:hAnsi="Calibri" w:cs="Calibri"/>
          <w:b/>
          <w:sz w:val="22"/>
          <w:szCs w:val="22"/>
        </w:rPr>
        <w:t>2021 – 2022</w:t>
      </w:r>
      <w:proofErr w:type="gramEnd"/>
    </w:p>
    <w:p w14:paraId="68040CA2" w14:textId="73D94FA1" w:rsidR="00BA0FCC" w:rsidRDefault="00BA0FCC" w:rsidP="00BA0FCC">
      <w:pPr>
        <w:pStyle w:val="Odstavecseseznamem"/>
        <w:widowControl w:val="0"/>
        <w:spacing w:after="120" w:line="360" w:lineRule="auto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67277">
        <w:rPr>
          <w:rFonts w:ascii="Calibri" w:hAnsi="Calibri" w:cs="Calibri"/>
          <w:sz w:val="22"/>
          <w:szCs w:val="22"/>
        </w:rPr>
        <w:t>Dokument byl obcím zaslán k vyvěšení min. 15 dnů před konáním členské schůze</w:t>
      </w:r>
      <w:r>
        <w:rPr>
          <w:rFonts w:ascii="Calibri" w:hAnsi="Calibri" w:cs="Calibri"/>
          <w:sz w:val="22"/>
          <w:szCs w:val="22"/>
        </w:rPr>
        <w:t xml:space="preserve"> (příloha č. 2)</w:t>
      </w:r>
      <w:r w:rsidRPr="00867277">
        <w:rPr>
          <w:rFonts w:ascii="Calibri" w:hAnsi="Calibri" w:cs="Calibri"/>
          <w:sz w:val="22"/>
          <w:szCs w:val="22"/>
        </w:rPr>
        <w:t xml:space="preserve">. Členská schůze tedy schvaluje znění střednědobého výhledu. </w:t>
      </w:r>
    </w:p>
    <w:p w14:paraId="66E5FAAB" w14:textId="77777777" w:rsidR="002C2D78" w:rsidRPr="00F6752E" w:rsidRDefault="002C2D78" w:rsidP="002C2D78">
      <w:pPr>
        <w:spacing w:line="360" w:lineRule="auto"/>
        <w:ind w:left="708" w:firstLine="708"/>
        <w:jc w:val="right"/>
        <w:rPr>
          <w:i/>
          <w:sz w:val="22"/>
        </w:rPr>
      </w:pPr>
      <w:r w:rsidRPr="00F6752E">
        <w:rPr>
          <w:b/>
          <w:i/>
          <w:color w:val="002060"/>
          <w:sz w:val="22"/>
        </w:rPr>
        <w:t>Hlasování:</w:t>
      </w:r>
      <w:r w:rsidRPr="00F6752E">
        <w:rPr>
          <w:b/>
          <w:i/>
          <w:sz w:val="22"/>
        </w:rPr>
        <w:tab/>
      </w:r>
      <w:r>
        <w:rPr>
          <w:i/>
          <w:sz w:val="22"/>
        </w:rPr>
        <w:t>Pro: 28</w:t>
      </w:r>
      <w:r>
        <w:rPr>
          <w:i/>
          <w:sz w:val="22"/>
        </w:rPr>
        <w:tab/>
        <w:t xml:space="preserve">   Proti: 0   </w:t>
      </w:r>
      <w:r w:rsidRPr="00F6752E">
        <w:rPr>
          <w:i/>
          <w:sz w:val="22"/>
        </w:rPr>
        <w:t>Zdržel se: 0</w:t>
      </w:r>
      <w:r>
        <w:rPr>
          <w:i/>
          <w:sz w:val="22"/>
        </w:rPr>
        <w:t xml:space="preserve">   </w:t>
      </w:r>
      <w:r w:rsidRPr="00F6752E">
        <w:rPr>
          <w:i/>
          <w:sz w:val="22"/>
        </w:rPr>
        <w:t>Nehlasoval: 0</w:t>
      </w:r>
    </w:p>
    <w:p w14:paraId="18812C0D" w14:textId="77777777" w:rsidR="00BA0FCC" w:rsidRDefault="00BA0FCC" w:rsidP="00BA0FCC">
      <w:pPr>
        <w:ind w:left="708" w:firstLine="708"/>
        <w:jc w:val="right"/>
        <w:rPr>
          <w:i/>
          <w:sz w:val="22"/>
        </w:rPr>
      </w:pPr>
    </w:p>
    <w:p w14:paraId="2E83A6B2" w14:textId="707FD46E" w:rsidR="00BA0FCC" w:rsidRPr="00E43B1C" w:rsidRDefault="00BA0FCC" w:rsidP="00BA0FCC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E43B1C">
        <w:rPr>
          <w:rFonts w:ascii="Calibri" w:hAnsi="Calibri" w:cs="Calibri"/>
          <w:b/>
          <w:color w:val="FF0000"/>
          <w:sz w:val="22"/>
          <w:szCs w:val="22"/>
        </w:rPr>
        <w:t>Obce jsou povinné v souvislosti s výše schválenými dokumenty zveřejnit na své úřední desce dokument dle zákona č. 250/2000 Sb., který informuje veřejnost o jejich schválení a o tom, kde jsou dokumenty přístupné veřejnosti (</w:t>
      </w:r>
      <w:r w:rsidRPr="00502DE5">
        <w:rPr>
          <w:rFonts w:ascii="Calibri" w:hAnsi="Calibri" w:cs="Calibri"/>
          <w:b/>
          <w:i/>
          <w:color w:val="FF0000"/>
          <w:sz w:val="22"/>
          <w:szCs w:val="22"/>
        </w:rPr>
        <w:t xml:space="preserve">příloha č. </w:t>
      </w:r>
      <w:r>
        <w:rPr>
          <w:rFonts w:ascii="Calibri" w:hAnsi="Calibri" w:cs="Calibri"/>
          <w:b/>
          <w:i/>
          <w:color w:val="FF0000"/>
          <w:sz w:val="22"/>
          <w:szCs w:val="22"/>
        </w:rPr>
        <w:t>3</w:t>
      </w:r>
      <w:r w:rsidRPr="00E43B1C">
        <w:rPr>
          <w:rFonts w:ascii="Calibri" w:hAnsi="Calibri" w:cs="Calibri"/>
          <w:b/>
          <w:color w:val="FF0000"/>
          <w:sz w:val="22"/>
          <w:szCs w:val="22"/>
        </w:rPr>
        <w:t>)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– tento dokument musí obce ponechat zveřejněný až do schválení nových dokumentů pro rok 2021. </w:t>
      </w:r>
      <w:r w:rsidRPr="00E43B1C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0B9EC871" w14:textId="36FBE623" w:rsidR="00BA0FCC" w:rsidRDefault="00BA0FCC" w:rsidP="00BA0FCC">
      <w:pPr>
        <w:pStyle w:val="Odstavecseseznamem"/>
        <w:widowControl w:val="0"/>
        <w:spacing w:before="240" w:line="360" w:lineRule="auto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Dílčí přezkoumání hospodaření DSO Mikroregion Bystřicko za rok 2019</w:t>
      </w:r>
    </w:p>
    <w:p w14:paraId="657C5F5B" w14:textId="19F4ADAE" w:rsidR="00BA0FCC" w:rsidRDefault="00BA0FCC" w:rsidP="00BA0FCC">
      <w:pPr>
        <w:pStyle w:val="Odstavecseseznamem"/>
        <w:widowControl w:val="0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Předseda závěrem informoval přítomné o výsledku přezkoumání dílčího hospodaření Mikroregionu Bystřicko, při kterém </w:t>
      </w:r>
      <w:r>
        <w:rPr>
          <w:rFonts w:ascii="Calibri" w:hAnsi="Calibri"/>
          <w:b/>
          <w:sz w:val="22"/>
          <w:szCs w:val="22"/>
        </w:rPr>
        <w:t>nebyly shledány žádné chyby ani nedostatky</w:t>
      </w:r>
      <w:r>
        <w:rPr>
          <w:rFonts w:ascii="Calibri" w:hAnsi="Calibri"/>
          <w:sz w:val="22"/>
          <w:szCs w:val="22"/>
        </w:rPr>
        <w:t>, nebo byly tyto chyby a nedostatky již odstraněny (</w:t>
      </w:r>
      <w:r>
        <w:rPr>
          <w:rFonts w:ascii="Calibri" w:hAnsi="Calibri"/>
          <w:i/>
          <w:sz w:val="22"/>
          <w:szCs w:val="22"/>
        </w:rPr>
        <w:t>příloha č. 4</w:t>
      </w:r>
      <w:r>
        <w:rPr>
          <w:rFonts w:ascii="Calibri" w:hAnsi="Calibri"/>
          <w:sz w:val="22"/>
          <w:szCs w:val="22"/>
        </w:rPr>
        <w:t xml:space="preserve">). </w:t>
      </w:r>
    </w:p>
    <w:p w14:paraId="5AB7A442" w14:textId="52255839" w:rsidR="005A0D32" w:rsidRDefault="005A0D32" w:rsidP="00BA0FCC">
      <w:pPr>
        <w:pStyle w:val="Odstavecseseznamem"/>
        <w:widowControl w:val="0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7DB65593" w14:textId="5A661B5F" w:rsidR="005A0D32" w:rsidRDefault="005A0D32" w:rsidP="005A0D32">
      <w:pPr>
        <w:pStyle w:val="Odstavecseseznamem"/>
        <w:widowControl w:val="0"/>
        <w:spacing w:before="240" w:line="360" w:lineRule="auto"/>
        <w:ind w:left="0"/>
        <w:rPr>
          <w:rFonts w:ascii="Calibri" w:hAnsi="Calibri"/>
          <w:b/>
          <w:sz w:val="22"/>
          <w:szCs w:val="22"/>
        </w:rPr>
      </w:pPr>
      <w:r w:rsidRPr="005A0D32">
        <w:rPr>
          <w:rFonts w:ascii="Calibri" w:hAnsi="Calibri"/>
          <w:b/>
          <w:sz w:val="22"/>
          <w:szCs w:val="22"/>
        </w:rPr>
        <w:t>Rozpočtová změna č. 5/19</w:t>
      </w:r>
    </w:p>
    <w:p w14:paraId="1A34F2D7" w14:textId="22E446FF" w:rsidR="005A0D32" w:rsidRDefault="005A0D32" w:rsidP="005A0D32">
      <w:pPr>
        <w:pStyle w:val="Odstavecseseznamem"/>
        <w:widowControl w:val="0"/>
        <w:spacing w:before="240" w:line="360" w:lineRule="auto"/>
        <w:ind w:left="0"/>
        <w:jc w:val="both"/>
        <w:rPr>
          <w:rFonts w:ascii="Calibri" w:hAnsi="Calibri"/>
          <w:bCs/>
          <w:sz w:val="22"/>
          <w:szCs w:val="22"/>
        </w:rPr>
      </w:pPr>
      <w:r w:rsidRPr="005A0D32">
        <w:rPr>
          <w:rFonts w:ascii="Calibri" w:hAnsi="Calibri"/>
          <w:bCs/>
          <w:sz w:val="22"/>
          <w:szCs w:val="22"/>
        </w:rPr>
        <w:t>Celkov</w:t>
      </w:r>
      <w:r>
        <w:rPr>
          <w:rFonts w:ascii="Calibri" w:hAnsi="Calibri"/>
          <w:bCs/>
          <w:sz w:val="22"/>
          <w:szCs w:val="22"/>
        </w:rPr>
        <w:t>á</w:t>
      </w:r>
      <w:r w:rsidRPr="005A0D32">
        <w:rPr>
          <w:rFonts w:ascii="Calibri" w:hAnsi="Calibri"/>
          <w:bCs/>
          <w:sz w:val="22"/>
          <w:szCs w:val="22"/>
        </w:rPr>
        <w:t xml:space="preserve"> výše </w:t>
      </w:r>
      <w:r>
        <w:rPr>
          <w:rFonts w:ascii="Calibri" w:hAnsi="Calibri"/>
          <w:bCs/>
          <w:sz w:val="22"/>
          <w:szCs w:val="22"/>
        </w:rPr>
        <w:t xml:space="preserve">poslední </w:t>
      </w:r>
      <w:r w:rsidRPr="005A0D32">
        <w:rPr>
          <w:rFonts w:ascii="Calibri" w:hAnsi="Calibri"/>
          <w:bCs/>
          <w:sz w:val="22"/>
          <w:szCs w:val="22"/>
        </w:rPr>
        <w:t>rozpočtové změny</w:t>
      </w:r>
      <w:r>
        <w:rPr>
          <w:rFonts w:ascii="Calibri" w:hAnsi="Calibri"/>
          <w:bCs/>
          <w:sz w:val="22"/>
          <w:szCs w:val="22"/>
        </w:rPr>
        <w:t xml:space="preserve"> v roce 2019</w:t>
      </w:r>
      <w:r w:rsidRPr="005A0D32">
        <w:rPr>
          <w:rFonts w:ascii="Calibri" w:hAnsi="Calibri"/>
          <w:bCs/>
          <w:sz w:val="22"/>
          <w:szCs w:val="22"/>
        </w:rPr>
        <w:t xml:space="preserve"> je </w:t>
      </w:r>
      <w:r>
        <w:rPr>
          <w:rFonts w:ascii="Calibri" w:hAnsi="Calibri"/>
          <w:bCs/>
          <w:sz w:val="22"/>
          <w:szCs w:val="22"/>
        </w:rPr>
        <w:t>-2 500,50 Kč na straně příjmové i výdajové. Jedná se zejména o srovnání rozpočtových položek koncem roku. Na straně příjmové došlo ke snížení částky z pronájmu vybavení ze 40 tis. Kč na 37 500 Kč. Na straně výdajové bylo změn více, ale za zmínku stojí například snížení položky na platy zaměstnanců financované z rozpočtu DSO ve výši 19 032 Kč, dále snížení částky na školení a IT služby v celkovém součtu 5000,40 Kč a také ke snížení částky na platy zaměstnanců financovaných z projektu CSS</w:t>
      </w:r>
      <w:r w:rsidR="00A938E5">
        <w:rPr>
          <w:rFonts w:ascii="Calibri" w:hAnsi="Calibri"/>
          <w:bCs/>
          <w:sz w:val="22"/>
          <w:szCs w:val="22"/>
        </w:rPr>
        <w:t xml:space="preserve"> v celkové výši 11 398 Kč</w:t>
      </w:r>
      <w:r>
        <w:rPr>
          <w:rFonts w:ascii="Calibri" w:hAnsi="Calibri"/>
          <w:bCs/>
          <w:sz w:val="22"/>
          <w:szCs w:val="22"/>
        </w:rPr>
        <w:t>. Další změny</w:t>
      </w:r>
      <w:r w:rsidR="00A938E5">
        <w:rPr>
          <w:rFonts w:ascii="Calibri" w:hAnsi="Calibri"/>
          <w:bCs/>
          <w:sz w:val="22"/>
          <w:szCs w:val="22"/>
        </w:rPr>
        <w:t xml:space="preserve"> na obou stranách rozpočtu</w:t>
      </w:r>
      <w:r>
        <w:rPr>
          <w:rFonts w:ascii="Calibri" w:hAnsi="Calibri"/>
          <w:bCs/>
          <w:sz w:val="22"/>
          <w:szCs w:val="22"/>
        </w:rPr>
        <w:t xml:space="preserve"> byly</w:t>
      </w:r>
      <w:r w:rsidR="00A938E5">
        <w:rPr>
          <w:rFonts w:ascii="Calibri" w:hAnsi="Calibri"/>
          <w:bCs/>
          <w:sz w:val="22"/>
          <w:szCs w:val="22"/>
        </w:rPr>
        <w:t xml:space="preserve"> již drobnějšího rázu. Celkem bylo do rezervy převedeno 36 846,06 Kč. </w:t>
      </w:r>
    </w:p>
    <w:p w14:paraId="2A846E98" w14:textId="77777777" w:rsidR="00A938E5" w:rsidRDefault="00A938E5" w:rsidP="005A0D32">
      <w:pPr>
        <w:pStyle w:val="Odstavecseseznamem"/>
        <w:widowControl w:val="0"/>
        <w:spacing w:before="240" w:line="360" w:lineRule="auto"/>
        <w:ind w:left="0"/>
        <w:jc w:val="both"/>
        <w:rPr>
          <w:rFonts w:ascii="Calibri" w:hAnsi="Calibri"/>
          <w:bCs/>
          <w:sz w:val="22"/>
          <w:szCs w:val="22"/>
        </w:rPr>
      </w:pPr>
    </w:p>
    <w:p w14:paraId="11527045" w14:textId="7A197FFD" w:rsidR="003F599E" w:rsidRPr="00A938E5" w:rsidRDefault="00A938E5" w:rsidP="00A938E5">
      <w:pPr>
        <w:spacing w:line="360" w:lineRule="auto"/>
        <w:ind w:left="708" w:firstLine="708"/>
        <w:jc w:val="right"/>
        <w:rPr>
          <w:i/>
          <w:sz w:val="22"/>
        </w:rPr>
      </w:pPr>
      <w:r w:rsidRPr="00F6752E">
        <w:rPr>
          <w:b/>
          <w:i/>
          <w:color w:val="002060"/>
          <w:sz w:val="22"/>
        </w:rPr>
        <w:t>Hlasování:</w:t>
      </w:r>
      <w:r w:rsidRPr="00F6752E">
        <w:rPr>
          <w:b/>
          <w:i/>
          <w:sz w:val="22"/>
        </w:rPr>
        <w:tab/>
      </w:r>
      <w:r>
        <w:rPr>
          <w:i/>
          <w:sz w:val="22"/>
        </w:rPr>
        <w:t>Pro: 28</w:t>
      </w:r>
      <w:r>
        <w:rPr>
          <w:i/>
          <w:sz w:val="22"/>
        </w:rPr>
        <w:tab/>
        <w:t xml:space="preserve">   Proti: 0   </w:t>
      </w:r>
      <w:r w:rsidRPr="00F6752E">
        <w:rPr>
          <w:i/>
          <w:sz w:val="22"/>
        </w:rPr>
        <w:t>Zdržel se: 0</w:t>
      </w:r>
      <w:r>
        <w:rPr>
          <w:i/>
          <w:sz w:val="22"/>
        </w:rPr>
        <w:t xml:space="preserve">   </w:t>
      </w:r>
      <w:r w:rsidRPr="00F6752E">
        <w:rPr>
          <w:i/>
          <w:sz w:val="22"/>
        </w:rPr>
        <w:t>Nehlasoval: 0</w:t>
      </w:r>
    </w:p>
    <w:p w14:paraId="205EC0E5" w14:textId="35937B69" w:rsidR="00BA0FCC" w:rsidRDefault="00BA0FCC" w:rsidP="00BA0FCC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14:paraId="75F23BD7" w14:textId="68EE98FF" w:rsidR="00A938E5" w:rsidRDefault="00A938E5" w:rsidP="00BA0FCC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14:paraId="24704C13" w14:textId="03233BCA" w:rsidR="00A938E5" w:rsidRDefault="00A938E5" w:rsidP="00BA0FCC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14:paraId="79B96169" w14:textId="77777777" w:rsidR="00A938E5" w:rsidRPr="00DF7AD5" w:rsidRDefault="00A938E5" w:rsidP="00BA0FCC">
      <w:pPr>
        <w:pStyle w:val="Odstavecseseznamem"/>
        <w:widowControl w:val="0"/>
        <w:spacing w:line="36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14:paraId="6E1AC99C" w14:textId="77777777" w:rsidR="00BA0FCC" w:rsidRPr="00BA0FCC" w:rsidRDefault="00BA0FCC" w:rsidP="00BA0FCC">
      <w:pPr>
        <w:pStyle w:val="Odstavecseseznamem"/>
        <w:widowControl w:val="0"/>
        <w:numPr>
          <w:ilvl w:val="0"/>
          <w:numId w:val="6"/>
        </w:num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A0FCC">
        <w:rPr>
          <w:rFonts w:ascii="Calibri" w:hAnsi="Calibri" w:cs="Calibri"/>
          <w:b/>
          <w:sz w:val="22"/>
          <w:szCs w:val="22"/>
        </w:rPr>
        <w:lastRenderedPageBreak/>
        <w:t>Závěr jednání</w:t>
      </w:r>
    </w:p>
    <w:p w14:paraId="14B55D43" w14:textId="2BA8D364" w:rsidR="00BA0FCC" w:rsidRPr="00DF7AD5" w:rsidRDefault="00BA0FCC" w:rsidP="00BA0FCC">
      <w:pPr>
        <w:pStyle w:val="Odstavecseseznamem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DF7AD5">
        <w:rPr>
          <w:rFonts w:ascii="Calibri" w:hAnsi="Calibri" w:cs="Calibri"/>
          <w:sz w:val="22"/>
          <w:szCs w:val="22"/>
        </w:rPr>
        <w:t xml:space="preserve">Na konci </w:t>
      </w:r>
      <w:r>
        <w:rPr>
          <w:rFonts w:ascii="Calibri" w:hAnsi="Calibri" w:cs="Calibri"/>
          <w:sz w:val="22"/>
          <w:szCs w:val="22"/>
        </w:rPr>
        <w:t>mimořádné schůze</w:t>
      </w:r>
      <w:r w:rsidRPr="00DF7AD5">
        <w:rPr>
          <w:rFonts w:ascii="Calibri" w:hAnsi="Calibri" w:cs="Calibri"/>
          <w:sz w:val="22"/>
          <w:szCs w:val="22"/>
        </w:rPr>
        <w:t xml:space="preserve"> Libor Pokorný poděkoval všem přítomným za účast, popřál jim šťastnou cestu domů </w:t>
      </w:r>
      <w:r>
        <w:rPr>
          <w:rFonts w:ascii="Calibri" w:hAnsi="Calibri" w:cs="Calibri"/>
          <w:sz w:val="22"/>
          <w:szCs w:val="22"/>
        </w:rPr>
        <w:t>a krásné a klidné prožití vánočních svátků v kruhu nejbližších a</w:t>
      </w:r>
      <w:r w:rsidRPr="00DF7A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poslední </w:t>
      </w:r>
      <w:r w:rsidRPr="00DF7AD5">
        <w:rPr>
          <w:rFonts w:ascii="Calibri" w:hAnsi="Calibri" w:cs="Calibri"/>
          <w:sz w:val="22"/>
          <w:szCs w:val="22"/>
        </w:rPr>
        <w:t xml:space="preserve">schůzi v roce 2019 ukončil. </w:t>
      </w:r>
    </w:p>
    <w:p w14:paraId="0CC782EC" w14:textId="77777777" w:rsidR="00BA0FCC" w:rsidRPr="00DF7AD5" w:rsidRDefault="00BA0FCC" w:rsidP="00BA0FCC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29C6EE0" w14:textId="77777777" w:rsidR="002C2D78" w:rsidRPr="00DF7AD5" w:rsidRDefault="002C2D78" w:rsidP="002C2D78">
      <w:pPr>
        <w:spacing w:line="360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DF7AD5">
        <w:rPr>
          <w:rFonts w:ascii="Calibri" w:hAnsi="Calibri" w:cs="Calibri"/>
          <w:sz w:val="22"/>
          <w:szCs w:val="22"/>
        </w:rPr>
        <w:t>……………………………..........             ……………………………..........              …………………………….........</w:t>
      </w:r>
    </w:p>
    <w:p w14:paraId="36565035" w14:textId="77777777" w:rsidR="002C2D78" w:rsidRPr="00DF7AD5" w:rsidRDefault="002C2D78" w:rsidP="002C2D78">
      <w:pPr>
        <w:spacing w:line="360" w:lineRule="auto"/>
        <w:ind w:left="709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Jiří Veselý</w:t>
      </w:r>
      <w:r w:rsidRPr="00DF7AD5">
        <w:rPr>
          <w:rFonts w:ascii="Calibri" w:hAnsi="Calibri" w:cs="Calibri"/>
          <w:sz w:val="22"/>
          <w:szCs w:val="22"/>
        </w:rPr>
        <w:t xml:space="preserve">             </w:t>
      </w:r>
      <w:r w:rsidRPr="00DF7AD5">
        <w:rPr>
          <w:rFonts w:ascii="Calibri" w:hAnsi="Calibri" w:cs="Calibri"/>
          <w:sz w:val="22"/>
          <w:szCs w:val="22"/>
        </w:rPr>
        <w:tab/>
        <w:t xml:space="preserve">               </w:t>
      </w:r>
      <w:r>
        <w:rPr>
          <w:rFonts w:ascii="Calibri" w:hAnsi="Calibri" w:cs="Calibri"/>
          <w:sz w:val="22"/>
          <w:szCs w:val="22"/>
        </w:rPr>
        <w:t xml:space="preserve">    Josef Smolka</w:t>
      </w:r>
      <w:r w:rsidRPr="00DF7AD5">
        <w:rPr>
          <w:rFonts w:ascii="Calibri" w:hAnsi="Calibri" w:cs="Calibri"/>
          <w:sz w:val="22"/>
          <w:szCs w:val="22"/>
        </w:rPr>
        <w:tab/>
      </w:r>
      <w:r w:rsidRPr="00DF7AD5">
        <w:rPr>
          <w:rFonts w:ascii="Calibri" w:hAnsi="Calibri" w:cs="Calibri"/>
          <w:sz w:val="22"/>
          <w:szCs w:val="22"/>
        </w:rPr>
        <w:tab/>
        <w:t xml:space="preserve">                   Libor Pokorný</w:t>
      </w:r>
    </w:p>
    <w:p w14:paraId="284FCA03" w14:textId="43FE3B85" w:rsidR="002C2D78" w:rsidRPr="00DF7AD5" w:rsidRDefault="002C2D78" w:rsidP="002C2D78">
      <w:pPr>
        <w:tabs>
          <w:tab w:val="left" w:pos="9497"/>
        </w:tabs>
        <w:spacing w:line="360" w:lineRule="auto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starosta obce Věžná</w:t>
      </w:r>
      <w:r w:rsidRPr="00DF7AD5"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>starosta obce Rozsochy</w:t>
      </w:r>
      <w:r w:rsidRPr="00DF7AD5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DF7A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Pr="00DF7AD5">
        <w:rPr>
          <w:rFonts w:ascii="Calibri" w:hAnsi="Calibri" w:cs="Calibri"/>
          <w:sz w:val="22"/>
          <w:szCs w:val="22"/>
        </w:rPr>
        <w:t>ředseda mikroregionu</w:t>
      </w:r>
    </w:p>
    <w:p w14:paraId="180596E1" w14:textId="77777777" w:rsidR="002C2D78" w:rsidRPr="00DF7AD5" w:rsidRDefault="002C2D78" w:rsidP="002C2D78">
      <w:pPr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2979FBA6" w14:textId="77777777" w:rsidR="002C2D78" w:rsidRPr="00DF7AD5" w:rsidRDefault="002C2D78" w:rsidP="002C2D78">
      <w:pPr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47B7D4D7" w14:textId="77777777" w:rsidR="002C2D78" w:rsidRDefault="002C2D78" w:rsidP="002C2D78">
      <w:pPr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26D0528" w14:textId="77777777" w:rsidR="002C2D78" w:rsidRPr="00DF7AD5" w:rsidRDefault="002C2D78" w:rsidP="002C2D7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DF7AD5">
        <w:rPr>
          <w:rFonts w:ascii="Calibri" w:hAnsi="Calibri" w:cs="Calibri"/>
          <w:b/>
          <w:sz w:val="22"/>
          <w:szCs w:val="22"/>
        </w:rPr>
        <w:t>Zapsala:</w:t>
      </w:r>
      <w:r w:rsidRPr="00DF7AD5">
        <w:rPr>
          <w:rFonts w:ascii="Calibri" w:hAnsi="Calibri" w:cs="Calibri"/>
          <w:b/>
          <w:sz w:val="22"/>
          <w:szCs w:val="22"/>
        </w:rPr>
        <w:tab/>
      </w:r>
      <w:r w:rsidRPr="00DF7AD5">
        <w:rPr>
          <w:rFonts w:ascii="Calibri" w:hAnsi="Calibri" w:cs="Calibri"/>
          <w:sz w:val="22"/>
          <w:szCs w:val="22"/>
        </w:rPr>
        <w:t>……………………………….</w:t>
      </w:r>
    </w:p>
    <w:p w14:paraId="5B6BD38E" w14:textId="77777777" w:rsidR="002C2D78" w:rsidRPr="00DF7AD5" w:rsidRDefault="002C2D78" w:rsidP="002C2D78">
      <w:pPr>
        <w:spacing w:line="360" w:lineRule="auto"/>
        <w:ind w:left="1429" w:firstLine="698"/>
        <w:jc w:val="both"/>
        <w:rPr>
          <w:rFonts w:ascii="Calibri" w:hAnsi="Calibri" w:cs="Calibri"/>
          <w:sz w:val="22"/>
          <w:szCs w:val="22"/>
        </w:rPr>
      </w:pPr>
      <w:r w:rsidRPr="00DF7AD5">
        <w:rPr>
          <w:rFonts w:ascii="Calibri" w:hAnsi="Calibri" w:cs="Calibri"/>
          <w:sz w:val="22"/>
          <w:szCs w:val="22"/>
        </w:rPr>
        <w:t xml:space="preserve">     Jitka Dočkalová</w:t>
      </w:r>
    </w:p>
    <w:p w14:paraId="1EF10BCF" w14:textId="77777777" w:rsidR="00BA0FCC" w:rsidRDefault="00BA0FCC"/>
    <w:sectPr w:rsidR="00BA0FCC" w:rsidSect="002C2D7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946"/>
    <w:multiLevelType w:val="hybridMultilevel"/>
    <w:tmpl w:val="6FBC051C"/>
    <w:lvl w:ilvl="0" w:tplc="5F62AFB0">
      <w:start w:val="1"/>
      <w:numFmt w:val="decimal"/>
      <w:pStyle w:val="StylStylodrky12bVlevo08cmPrvndek0cmArial"/>
      <w:lvlText w:val="%1."/>
      <w:lvlJc w:val="left"/>
      <w:pPr>
        <w:tabs>
          <w:tab w:val="num" w:pos="738"/>
        </w:tabs>
        <w:ind w:left="738" w:hanging="454"/>
      </w:pPr>
      <w:rPr>
        <w:rFonts w:ascii="Calibri" w:hAnsi="Calibri" w:hint="default"/>
        <w:b/>
        <w:i w:val="0"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" w15:restartNumberingAfterBreak="0">
    <w:nsid w:val="33062211"/>
    <w:multiLevelType w:val="hybridMultilevel"/>
    <w:tmpl w:val="3F3C6E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B2479B"/>
    <w:multiLevelType w:val="hybridMultilevel"/>
    <w:tmpl w:val="00CAA200"/>
    <w:lvl w:ilvl="0" w:tplc="6756E3B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3C86"/>
    <w:multiLevelType w:val="hybridMultilevel"/>
    <w:tmpl w:val="0BC62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1059F"/>
    <w:multiLevelType w:val="hybridMultilevel"/>
    <w:tmpl w:val="D00E39BC"/>
    <w:lvl w:ilvl="0" w:tplc="3124B4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02F3F"/>
    <w:multiLevelType w:val="hybridMultilevel"/>
    <w:tmpl w:val="2584AAA6"/>
    <w:lvl w:ilvl="0" w:tplc="6756E3B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B"/>
    <w:rsid w:val="002C2D78"/>
    <w:rsid w:val="003F599E"/>
    <w:rsid w:val="003F645E"/>
    <w:rsid w:val="005A0D32"/>
    <w:rsid w:val="0066661F"/>
    <w:rsid w:val="00A938E5"/>
    <w:rsid w:val="00A966BB"/>
    <w:rsid w:val="00B93A39"/>
    <w:rsid w:val="00BA0FCC"/>
    <w:rsid w:val="00CA02C4"/>
    <w:rsid w:val="00D65745"/>
    <w:rsid w:val="00ED7E04"/>
    <w:rsid w:val="00E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9B3D"/>
  <w15:chartTrackingRefBased/>
  <w15:docId w15:val="{60AB4CCC-5A60-408C-9119-F7E942AB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A0FCC"/>
    <w:pPr>
      <w:ind w:left="720"/>
      <w:contextualSpacing/>
    </w:pPr>
  </w:style>
  <w:style w:type="paragraph" w:customStyle="1" w:styleId="CharChar1Char">
    <w:name w:val="Char Char1 Char"/>
    <w:basedOn w:val="Normln"/>
    <w:rsid w:val="00BA0F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BA0F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FC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BA0FCC"/>
    <w:rPr>
      <w:color w:val="0000FF"/>
      <w:u w:val="single"/>
    </w:rPr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BA0FCC"/>
    <w:pPr>
      <w:numPr>
        <w:numId w:val="2"/>
      </w:numPr>
      <w:spacing w:after="120" w:line="360" w:lineRule="auto"/>
      <w:jc w:val="both"/>
    </w:pPr>
    <w:rPr>
      <w:rFonts w:ascii="Arial" w:hAnsi="Arial"/>
      <w:b/>
      <w:bCs/>
      <w:sz w:val="22"/>
      <w:szCs w:val="20"/>
    </w:rPr>
  </w:style>
  <w:style w:type="character" w:customStyle="1" w:styleId="StylStylodrky12bVlevo08cmPrvndek0cmArialChar">
    <w:name w:val="Styl Styl odrážky + 12 b. Vlevo:  08 cm První řádek:  0 cm + Arial... Char"/>
    <w:link w:val="StylStylodrky12bVlevo08cmPrvndek0cmArial"/>
    <w:rsid w:val="00BA0FCC"/>
    <w:rPr>
      <w:rFonts w:ascii="Arial" w:eastAsia="Times New Roman" w:hAnsi="Arial" w:cs="Times New Roman"/>
      <w:b/>
      <w:bCs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A0F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F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FC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Bystřicko</dc:creator>
  <cp:keywords/>
  <dc:description/>
  <cp:lastModifiedBy>Mikroregion Bystřicko</cp:lastModifiedBy>
  <cp:revision>2</cp:revision>
  <dcterms:created xsi:type="dcterms:W3CDTF">2020-01-23T08:30:00Z</dcterms:created>
  <dcterms:modified xsi:type="dcterms:W3CDTF">2020-01-23T08:30:00Z</dcterms:modified>
</cp:coreProperties>
</file>