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634F" w:rsidRDefault="0021634F">
      <w:pPr>
        <w:rPr>
          <w:b/>
        </w:rPr>
      </w:pPr>
    </w:p>
    <w:p w:rsidR="0021634F" w:rsidRPr="0021634F" w:rsidRDefault="0021634F" w:rsidP="0021634F">
      <w:pPr>
        <w:jc w:val="center"/>
        <w:rPr>
          <w:color w:val="5B9BD5" w:themeColor="accent1"/>
          <w:sz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1634F">
        <w:rPr>
          <w:color w:val="5B9BD5" w:themeColor="accent1"/>
          <w:sz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Rozpočet a hospodaření Mikroregionu Bystřicko v roce 201</w:t>
      </w:r>
      <w:r w:rsidR="00266305">
        <w:rPr>
          <w:color w:val="5B9BD5" w:themeColor="accent1"/>
          <w:sz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8</w:t>
      </w:r>
    </w:p>
    <w:p w:rsidR="00E61817" w:rsidRDefault="0021634F" w:rsidP="00790F68">
      <w:pPr>
        <w:jc w:val="center"/>
        <w:rPr>
          <w:b/>
          <w:sz w:val="28"/>
        </w:rPr>
      </w:pPr>
      <w:r w:rsidRPr="0047383D">
        <w:rPr>
          <w:b/>
          <w:sz w:val="28"/>
        </w:rPr>
        <w:t>Povinně zveřejňované informace dle zákona č. 250/2000 Sb</w:t>
      </w:r>
      <w:r w:rsidR="00817D27" w:rsidRPr="0047383D">
        <w:rPr>
          <w:b/>
          <w:sz w:val="28"/>
        </w:rPr>
        <w:t>.</w:t>
      </w:r>
      <w:r w:rsidRPr="0047383D">
        <w:rPr>
          <w:b/>
          <w:sz w:val="28"/>
        </w:rPr>
        <w:t xml:space="preserve"> o rozpočtových pravidlech územních rozpočtů.</w:t>
      </w:r>
    </w:p>
    <w:p w:rsidR="0047383D" w:rsidRPr="0047383D" w:rsidRDefault="0047383D" w:rsidP="00790F68">
      <w:pPr>
        <w:jc w:val="center"/>
        <w:rPr>
          <w:b/>
          <w:sz w:val="28"/>
        </w:rPr>
      </w:pPr>
    </w:p>
    <w:p w:rsidR="00DB04CF" w:rsidRPr="00CD6BB1" w:rsidRDefault="00CD6BB1" w:rsidP="00CD6BB1">
      <w:pPr>
        <w:jc w:val="center"/>
        <w:rPr>
          <w:b/>
          <w:sz w:val="24"/>
        </w:rPr>
      </w:pPr>
      <w:r w:rsidRPr="00CD6BB1">
        <w:rPr>
          <w:b/>
          <w:sz w:val="24"/>
        </w:rPr>
        <w:t>Rozpočet DSO Mikroregion Bystřicko 201</w:t>
      </w:r>
      <w:r w:rsidR="00266305">
        <w:rPr>
          <w:b/>
          <w:sz w:val="24"/>
        </w:rPr>
        <w:t>8</w:t>
      </w:r>
    </w:p>
    <w:p w:rsidR="00DB04CF" w:rsidRDefault="00DB04CF">
      <w:r w:rsidRPr="00790F68">
        <w:t xml:space="preserve">Členská schůze Mikroregionu </w:t>
      </w:r>
      <w:r w:rsidRPr="00CD6BB1">
        <w:t>Bystřicko</w:t>
      </w:r>
      <w:r w:rsidRPr="00790F68">
        <w:t xml:space="preserve"> č. 1/201</w:t>
      </w:r>
      <w:r w:rsidR="00266305">
        <w:t>8</w:t>
      </w:r>
      <w:r w:rsidRPr="00790F68">
        <w:t xml:space="preserve"> schválila </w:t>
      </w:r>
      <w:r w:rsidRPr="00790F68">
        <w:rPr>
          <w:b/>
        </w:rPr>
        <w:t xml:space="preserve">dne </w:t>
      </w:r>
      <w:r w:rsidR="00CE4EAC">
        <w:rPr>
          <w:b/>
        </w:rPr>
        <w:t>1</w:t>
      </w:r>
      <w:r w:rsidR="007312FF">
        <w:rPr>
          <w:b/>
        </w:rPr>
        <w:t xml:space="preserve">3. </w:t>
      </w:r>
      <w:r w:rsidRPr="000262C9">
        <w:rPr>
          <w:b/>
        </w:rPr>
        <w:t>3.2</w:t>
      </w:r>
      <w:r w:rsidRPr="00790F68">
        <w:rPr>
          <w:b/>
        </w:rPr>
        <w:t>01</w:t>
      </w:r>
      <w:r w:rsidR="00266305">
        <w:rPr>
          <w:b/>
        </w:rPr>
        <w:t>8</w:t>
      </w:r>
      <w:r w:rsidRPr="00790F68">
        <w:rPr>
          <w:b/>
        </w:rPr>
        <w:t xml:space="preserve"> </w:t>
      </w:r>
      <w:r w:rsidR="00790F68" w:rsidRPr="00790F68">
        <w:rPr>
          <w:b/>
        </w:rPr>
        <w:t>rozpočet na rok 201</w:t>
      </w:r>
      <w:r w:rsidR="00266305">
        <w:rPr>
          <w:b/>
        </w:rPr>
        <w:t>8</w:t>
      </w:r>
      <w:r w:rsidR="00F20133">
        <w:rPr>
          <w:b/>
        </w:rPr>
        <w:t xml:space="preserve"> ve </w:t>
      </w:r>
      <w:r w:rsidR="00F20133" w:rsidRPr="00CE4EAC">
        <w:rPr>
          <w:b/>
        </w:rPr>
        <w:t>vý</w:t>
      </w:r>
      <w:r w:rsidR="00F20133">
        <w:rPr>
          <w:b/>
        </w:rPr>
        <w:t xml:space="preserve">ši </w:t>
      </w:r>
      <w:r w:rsidR="00CE4EAC" w:rsidRPr="00CE4EAC">
        <w:rPr>
          <w:b/>
        </w:rPr>
        <w:t>1 941 345,37</w:t>
      </w:r>
      <w:r w:rsidR="00CE4EAC">
        <w:t xml:space="preserve"> </w:t>
      </w:r>
      <w:r w:rsidR="00CD6BB1">
        <w:rPr>
          <w:rFonts w:ascii="Arial" w:hAnsi="Arial" w:cs="Arial"/>
          <w:b/>
          <w:sz w:val="20"/>
          <w:szCs w:val="24"/>
        </w:rPr>
        <w:t>Kč</w:t>
      </w:r>
      <w:r w:rsidR="00790F68" w:rsidRPr="00CD6BB1">
        <w:rPr>
          <w:sz w:val="18"/>
        </w:rPr>
        <w:t>.</w:t>
      </w:r>
      <w:r w:rsidR="00CD6BB1">
        <w:rPr>
          <w:sz w:val="18"/>
        </w:rPr>
        <w:t xml:space="preserve"> </w:t>
      </w:r>
      <w:r w:rsidR="00790F68" w:rsidRPr="00CD6BB1">
        <w:rPr>
          <w:sz w:val="18"/>
        </w:rPr>
        <w:t xml:space="preserve"> </w:t>
      </w:r>
      <w:r w:rsidR="00CD6BB1">
        <w:t xml:space="preserve">Rozpočet byl schválen jako vyrovnaný. </w:t>
      </w:r>
      <w:bookmarkStart w:id="0" w:name="_GoBack"/>
      <w:bookmarkEnd w:id="0"/>
    </w:p>
    <w:p w:rsidR="00CD6BB1" w:rsidRPr="00CD6BB1" w:rsidRDefault="00CD6BB1" w:rsidP="00CD6BB1">
      <w:pPr>
        <w:pStyle w:val="Normln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Verdana" w:hAnsi="Verdana"/>
          <w:b/>
          <w:color w:val="000000"/>
          <w:sz w:val="18"/>
          <w:szCs w:val="18"/>
          <w:u w:val="single"/>
        </w:rPr>
      </w:pPr>
      <w:r w:rsidRPr="00CD6BB1">
        <w:rPr>
          <w:rFonts w:ascii="Verdana" w:hAnsi="Verdana"/>
          <w:b/>
          <w:color w:val="000000"/>
          <w:sz w:val="18"/>
          <w:szCs w:val="18"/>
          <w:u w:val="single"/>
        </w:rPr>
        <w:t>Rozpočet je přístupný k nahlédnutí následujícím způsobem:</w:t>
      </w:r>
    </w:p>
    <w:p w:rsidR="00CD6BB1" w:rsidRDefault="00CD6BB1" w:rsidP="00CD6BB1">
      <w:pPr>
        <w:pStyle w:val="Normln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Verdana" w:hAnsi="Verdana"/>
          <w:color w:val="000000"/>
          <w:sz w:val="18"/>
          <w:szCs w:val="18"/>
        </w:rPr>
      </w:pPr>
    </w:p>
    <w:p w:rsidR="00CD6BB1" w:rsidRDefault="00CD6BB1" w:rsidP="00CD6BB1">
      <w:pPr>
        <w:pStyle w:val="Normln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jc w:val="both"/>
        <w:textAlignment w:val="baseline"/>
        <w:rPr>
          <w:rFonts w:ascii="Verdana" w:hAnsi="Verdana"/>
          <w:color w:val="000000"/>
          <w:sz w:val="18"/>
          <w:szCs w:val="18"/>
        </w:rPr>
      </w:pPr>
      <w:r>
        <w:rPr>
          <w:rStyle w:val="Siln"/>
          <w:rFonts w:ascii="Verdana" w:hAnsi="Verdana"/>
          <w:color w:val="000000"/>
          <w:sz w:val="18"/>
          <w:szCs w:val="18"/>
          <w:bdr w:val="none" w:sz="0" w:space="0" w:color="auto" w:frame="1"/>
        </w:rPr>
        <w:t>na elektronické desce</w:t>
      </w:r>
      <w:r>
        <w:rPr>
          <w:rStyle w:val="apple-converted-space"/>
          <w:rFonts w:ascii="Verdana" w:hAnsi="Verdana"/>
          <w:color w:val="000000"/>
          <w:sz w:val="18"/>
          <w:szCs w:val="18"/>
        </w:rPr>
        <w:t> </w:t>
      </w:r>
      <w:r>
        <w:rPr>
          <w:rFonts w:ascii="Verdana" w:hAnsi="Verdana"/>
          <w:color w:val="000000"/>
          <w:sz w:val="18"/>
          <w:szCs w:val="18"/>
        </w:rPr>
        <w:t>na adrese: </w:t>
      </w:r>
      <w:hyperlink r:id="rId7" w:history="1">
        <w:r w:rsidR="00ED3F14" w:rsidRPr="0072793E">
          <w:rPr>
            <w:rStyle w:val="Hypertextovodkaz"/>
            <w:rFonts w:ascii="Verdana" w:hAnsi="Verdana"/>
            <w:sz w:val="18"/>
            <w:szCs w:val="18"/>
            <w:bdr w:val="none" w:sz="0" w:space="0" w:color="auto" w:frame="1"/>
          </w:rPr>
          <w:t>http://www.regionbystricko.cz/uredni-deska/</w:t>
        </w:r>
      </w:hyperlink>
      <w:r>
        <w:rPr>
          <w:rFonts w:ascii="Verdana" w:hAnsi="Verdana"/>
          <w:color w:val="000000"/>
          <w:sz w:val="18"/>
          <w:szCs w:val="18"/>
        </w:rPr>
        <w:t xml:space="preserve">, </w:t>
      </w:r>
    </w:p>
    <w:p w:rsidR="0047383D" w:rsidRDefault="00CD6BB1" w:rsidP="00CD6BB1">
      <w:pPr>
        <w:pStyle w:val="Normln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jc w:val="both"/>
        <w:textAlignment w:val="baseline"/>
        <w:rPr>
          <w:rStyle w:val="apple-converted-space"/>
          <w:rFonts w:ascii="Verdana" w:hAnsi="Verdana"/>
          <w:color w:val="000000"/>
          <w:sz w:val="18"/>
          <w:szCs w:val="18"/>
        </w:rPr>
      </w:pPr>
      <w:r>
        <w:rPr>
          <w:rStyle w:val="Siln"/>
          <w:rFonts w:ascii="Verdana" w:hAnsi="Verdana"/>
          <w:color w:val="000000"/>
          <w:sz w:val="18"/>
          <w:szCs w:val="18"/>
          <w:bdr w:val="none" w:sz="0" w:space="0" w:color="auto" w:frame="1"/>
        </w:rPr>
        <w:t>v listinné podobě</w:t>
      </w:r>
      <w:r>
        <w:rPr>
          <w:rStyle w:val="apple-converted-space"/>
          <w:rFonts w:ascii="Verdana" w:hAnsi="Verdana"/>
          <w:color w:val="000000"/>
          <w:sz w:val="18"/>
          <w:szCs w:val="18"/>
        </w:rPr>
        <w:t> </w:t>
      </w:r>
      <w:r>
        <w:rPr>
          <w:rFonts w:ascii="Verdana" w:hAnsi="Verdana"/>
          <w:color w:val="000000"/>
          <w:sz w:val="18"/>
          <w:szCs w:val="18"/>
        </w:rPr>
        <w:t>kdykoliv v</w:t>
      </w:r>
      <w:r w:rsidR="00590CAF">
        <w:rPr>
          <w:rFonts w:ascii="Verdana" w:hAnsi="Verdana"/>
          <w:color w:val="000000"/>
          <w:sz w:val="18"/>
          <w:szCs w:val="18"/>
        </w:rPr>
        <w:t> úředních hodinách</w:t>
      </w:r>
      <w:r>
        <w:rPr>
          <w:rFonts w:ascii="Verdana" w:hAnsi="Verdana"/>
          <w:color w:val="000000"/>
          <w:sz w:val="18"/>
          <w:szCs w:val="18"/>
        </w:rPr>
        <w:t xml:space="preserve"> v</w:t>
      </w:r>
      <w:r>
        <w:rPr>
          <w:rStyle w:val="Siln"/>
          <w:rFonts w:ascii="Verdana" w:hAnsi="Verdana"/>
          <w:color w:val="000000"/>
          <w:sz w:val="18"/>
          <w:szCs w:val="18"/>
          <w:bdr w:val="none" w:sz="0" w:space="0" w:color="auto" w:frame="1"/>
        </w:rPr>
        <w:t> kanceláři Mikroregionu Bystřicko</w:t>
      </w:r>
      <w:r>
        <w:rPr>
          <w:rStyle w:val="apple-converted-space"/>
          <w:rFonts w:ascii="Verdana" w:hAnsi="Verdana"/>
          <w:color w:val="000000"/>
          <w:sz w:val="18"/>
          <w:szCs w:val="18"/>
        </w:rPr>
        <w:t> </w:t>
      </w:r>
    </w:p>
    <w:p w:rsidR="00CD6BB1" w:rsidRDefault="00CD6BB1" w:rsidP="0047383D">
      <w:pPr>
        <w:pStyle w:val="Normln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(Příční 405, Bystřice nad Pernštejnem, 593 01). </w:t>
      </w:r>
    </w:p>
    <w:p w:rsidR="0047383D" w:rsidRDefault="0047383D" w:rsidP="0047383D">
      <w:pPr>
        <w:pStyle w:val="Normln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Verdana" w:hAnsi="Verdana"/>
          <w:color w:val="000000"/>
          <w:sz w:val="18"/>
          <w:szCs w:val="18"/>
        </w:rPr>
      </w:pPr>
    </w:p>
    <w:p w:rsidR="00CD6BB1" w:rsidRDefault="00CD6BB1" w:rsidP="00CD6BB1">
      <w:pPr>
        <w:pStyle w:val="Normln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Verdana" w:hAnsi="Verdana"/>
          <w:color w:val="000000"/>
          <w:sz w:val="18"/>
          <w:szCs w:val="18"/>
        </w:rPr>
      </w:pPr>
    </w:p>
    <w:p w:rsidR="00CD6BB1" w:rsidRPr="00CD6BB1" w:rsidRDefault="00CD6BB1" w:rsidP="0047383D">
      <w:pPr>
        <w:spacing w:after="0"/>
        <w:jc w:val="center"/>
        <w:rPr>
          <w:b/>
          <w:sz w:val="24"/>
        </w:rPr>
      </w:pPr>
      <w:r w:rsidRPr="00CD6BB1">
        <w:rPr>
          <w:b/>
          <w:sz w:val="24"/>
        </w:rPr>
        <w:t>Ostatní dokumenty týkající se hospodaření DSO pro rok 201</w:t>
      </w:r>
      <w:r w:rsidR="00266305">
        <w:rPr>
          <w:b/>
          <w:sz w:val="24"/>
        </w:rPr>
        <w:t>8</w:t>
      </w:r>
    </w:p>
    <w:p w:rsidR="00CD6BB1" w:rsidRDefault="00CD6BB1" w:rsidP="00CD6BB1">
      <w:pPr>
        <w:pStyle w:val="Normln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Verdana" w:hAnsi="Verdana"/>
          <w:color w:val="000000"/>
          <w:sz w:val="18"/>
          <w:szCs w:val="18"/>
        </w:rPr>
      </w:pPr>
    </w:p>
    <w:p w:rsidR="00CD6BB1" w:rsidRDefault="00CD6BB1" w:rsidP="00CD6BB1">
      <w:pPr>
        <w:pStyle w:val="Normln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Koncem roku 201</w:t>
      </w:r>
      <w:r w:rsidR="00266305">
        <w:rPr>
          <w:rFonts w:ascii="Verdana" w:hAnsi="Verdana"/>
          <w:color w:val="000000"/>
          <w:sz w:val="18"/>
          <w:szCs w:val="18"/>
        </w:rPr>
        <w:t>7</w:t>
      </w:r>
      <w:r>
        <w:rPr>
          <w:rFonts w:ascii="Verdana" w:hAnsi="Verdana"/>
          <w:color w:val="000000"/>
          <w:sz w:val="18"/>
          <w:szCs w:val="18"/>
        </w:rPr>
        <w:t xml:space="preserve"> byl zveřejněn členskou schůzí schválený </w:t>
      </w:r>
      <w:r w:rsidR="00266305">
        <w:rPr>
          <w:rStyle w:val="Siln"/>
          <w:rFonts w:ascii="Verdana" w:hAnsi="Verdana"/>
          <w:color w:val="000000"/>
          <w:sz w:val="18"/>
          <w:szCs w:val="18"/>
          <w:bdr w:val="none" w:sz="0" w:space="0" w:color="auto" w:frame="1"/>
        </w:rPr>
        <w:t>Střednědobý výhled rozpočtu</w:t>
      </w:r>
      <w:r>
        <w:rPr>
          <w:rStyle w:val="Siln"/>
          <w:rFonts w:ascii="Verdana" w:hAnsi="Verdana"/>
          <w:color w:val="000000"/>
          <w:sz w:val="18"/>
          <w:szCs w:val="18"/>
          <w:bdr w:val="none" w:sz="0" w:space="0" w:color="auto" w:frame="1"/>
        </w:rPr>
        <w:t xml:space="preserve"> 201</w:t>
      </w:r>
      <w:r w:rsidR="00266305">
        <w:rPr>
          <w:rStyle w:val="Siln"/>
          <w:rFonts w:ascii="Verdana" w:hAnsi="Verdana"/>
          <w:color w:val="000000"/>
          <w:sz w:val="18"/>
          <w:szCs w:val="18"/>
          <w:bdr w:val="none" w:sz="0" w:space="0" w:color="auto" w:frame="1"/>
        </w:rPr>
        <w:t>9</w:t>
      </w:r>
      <w:r>
        <w:rPr>
          <w:rStyle w:val="Siln"/>
          <w:rFonts w:ascii="Verdana" w:hAnsi="Verdana"/>
          <w:color w:val="000000"/>
          <w:sz w:val="18"/>
          <w:szCs w:val="18"/>
          <w:bdr w:val="none" w:sz="0" w:space="0" w:color="auto" w:frame="1"/>
        </w:rPr>
        <w:t>/20</w:t>
      </w:r>
      <w:r w:rsidR="00266305">
        <w:rPr>
          <w:rStyle w:val="Siln"/>
          <w:rFonts w:ascii="Verdana" w:hAnsi="Verdana"/>
          <w:color w:val="000000"/>
          <w:sz w:val="18"/>
          <w:szCs w:val="18"/>
          <w:bdr w:val="none" w:sz="0" w:space="0" w:color="auto" w:frame="1"/>
        </w:rPr>
        <w:t>20</w:t>
      </w:r>
      <w:r>
        <w:rPr>
          <w:rStyle w:val="apple-converted-space"/>
          <w:rFonts w:ascii="Verdana" w:hAnsi="Verdana"/>
          <w:color w:val="000000"/>
          <w:sz w:val="18"/>
          <w:szCs w:val="18"/>
        </w:rPr>
        <w:t> </w:t>
      </w:r>
      <w:r>
        <w:rPr>
          <w:rFonts w:ascii="Verdana" w:hAnsi="Verdana"/>
          <w:color w:val="000000"/>
          <w:sz w:val="18"/>
          <w:szCs w:val="18"/>
        </w:rPr>
        <w:t>a</w:t>
      </w:r>
      <w:r>
        <w:rPr>
          <w:rStyle w:val="apple-converted-space"/>
          <w:rFonts w:ascii="Verdana" w:hAnsi="Verdana"/>
          <w:color w:val="000000"/>
          <w:sz w:val="18"/>
          <w:szCs w:val="18"/>
        </w:rPr>
        <w:t> </w:t>
      </w:r>
      <w:r>
        <w:rPr>
          <w:rStyle w:val="Siln"/>
          <w:rFonts w:ascii="Verdana" w:hAnsi="Verdana"/>
          <w:color w:val="000000"/>
          <w:sz w:val="18"/>
          <w:szCs w:val="18"/>
          <w:bdr w:val="none" w:sz="0" w:space="0" w:color="auto" w:frame="1"/>
        </w:rPr>
        <w:t>Rozpočtové provizorium 201</w:t>
      </w:r>
      <w:r w:rsidR="00266305">
        <w:rPr>
          <w:rStyle w:val="Siln"/>
          <w:rFonts w:ascii="Verdana" w:hAnsi="Verdana"/>
          <w:color w:val="000000"/>
          <w:sz w:val="18"/>
          <w:szCs w:val="18"/>
          <w:bdr w:val="none" w:sz="0" w:space="0" w:color="auto" w:frame="1"/>
        </w:rPr>
        <w:t>8</w:t>
      </w:r>
      <w:r>
        <w:rPr>
          <w:rFonts w:ascii="Verdana" w:hAnsi="Verdana"/>
          <w:color w:val="000000"/>
          <w:sz w:val="18"/>
          <w:szCs w:val="18"/>
        </w:rPr>
        <w:t>. Oba</w:t>
      </w:r>
      <w:r w:rsidR="00266305">
        <w:rPr>
          <w:rFonts w:ascii="Verdana" w:hAnsi="Verdana"/>
          <w:color w:val="000000"/>
          <w:sz w:val="18"/>
          <w:szCs w:val="18"/>
        </w:rPr>
        <w:t xml:space="preserve"> tyto</w:t>
      </w:r>
      <w:r>
        <w:rPr>
          <w:rFonts w:ascii="Verdana" w:hAnsi="Verdana"/>
          <w:color w:val="000000"/>
          <w:sz w:val="18"/>
          <w:szCs w:val="18"/>
        </w:rPr>
        <w:t xml:space="preserve"> dokumenty byly schváleny</w:t>
      </w:r>
      <w:r w:rsidR="00266305">
        <w:rPr>
          <w:rFonts w:ascii="Verdana" w:hAnsi="Verdana"/>
          <w:color w:val="000000"/>
          <w:sz w:val="18"/>
          <w:szCs w:val="18"/>
        </w:rPr>
        <w:t xml:space="preserve"> členskou schůzi dne 14.12.2017</w:t>
      </w:r>
      <w:r>
        <w:rPr>
          <w:rFonts w:ascii="Verdana" w:hAnsi="Verdana"/>
          <w:color w:val="000000"/>
          <w:sz w:val="18"/>
          <w:szCs w:val="18"/>
        </w:rPr>
        <w:t xml:space="preserve"> a vyvěšeny dne </w:t>
      </w:r>
      <w:r w:rsidR="00266305">
        <w:rPr>
          <w:rFonts w:ascii="Verdana" w:hAnsi="Verdana"/>
          <w:color w:val="000000"/>
          <w:sz w:val="18"/>
          <w:szCs w:val="18"/>
        </w:rPr>
        <w:t>19</w:t>
      </w:r>
      <w:r>
        <w:rPr>
          <w:rFonts w:ascii="Verdana" w:hAnsi="Verdana"/>
          <w:color w:val="000000"/>
          <w:sz w:val="18"/>
          <w:szCs w:val="18"/>
        </w:rPr>
        <w:t>.12.201</w:t>
      </w:r>
      <w:r w:rsidR="00266305">
        <w:rPr>
          <w:rFonts w:ascii="Verdana" w:hAnsi="Verdana"/>
          <w:color w:val="000000"/>
          <w:sz w:val="18"/>
          <w:szCs w:val="18"/>
        </w:rPr>
        <w:t>7</w:t>
      </w:r>
      <w:r>
        <w:rPr>
          <w:rFonts w:ascii="Verdana" w:hAnsi="Verdana"/>
          <w:color w:val="000000"/>
          <w:sz w:val="18"/>
          <w:szCs w:val="18"/>
        </w:rPr>
        <w:t>. </w:t>
      </w:r>
    </w:p>
    <w:p w:rsidR="00CD6BB1" w:rsidRDefault="00CD6BB1" w:rsidP="00CD6BB1">
      <w:pPr>
        <w:pStyle w:val="Normln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Verdana" w:hAnsi="Verdana"/>
          <w:color w:val="000000"/>
          <w:sz w:val="18"/>
          <w:szCs w:val="18"/>
        </w:rPr>
      </w:pPr>
    </w:p>
    <w:p w:rsidR="00CD6BB1" w:rsidRDefault="00CD6BB1" w:rsidP="00CD6BB1">
      <w:pPr>
        <w:pStyle w:val="Normln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Verdana" w:hAnsi="Verdana"/>
          <w:b/>
          <w:color w:val="000000"/>
          <w:sz w:val="18"/>
          <w:szCs w:val="18"/>
          <w:u w:val="single"/>
        </w:rPr>
      </w:pPr>
      <w:r w:rsidRPr="00CD6BB1">
        <w:rPr>
          <w:rFonts w:ascii="Verdana" w:hAnsi="Verdana"/>
          <w:b/>
          <w:color w:val="000000"/>
          <w:sz w:val="18"/>
          <w:szCs w:val="18"/>
          <w:u w:val="single"/>
        </w:rPr>
        <w:t xml:space="preserve">Přístup k ostatním dokumentům: </w:t>
      </w:r>
    </w:p>
    <w:p w:rsidR="00CD6BB1" w:rsidRPr="00CD6BB1" w:rsidRDefault="00CD6BB1" w:rsidP="00CD6BB1">
      <w:pPr>
        <w:pStyle w:val="Normln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Verdana" w:hAnsi="Verdana"/>
          <w:b/>
          <w:color w:val="000000"/>
          <w:sz w:val="18"/>
          <w:szCs w:val="18"/>
          <w:u w:val="single"/>
        </w:rPr>
      </w:pPr>
    </w:p>
    <w:p w:rsidR="00CD6BB1" w:rsidRPr="0047383D" w:rsidRDefault="00CD6BB1" w:rsidP="00210717">
      <w:pPr>
        <w:pStyle w:val="Normln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textAlignment w:val="baseline"/>
      </w:pPr>
      <w:r w:rsidRPr="0047383D">
        <w:rPr>
          <w:rStyle w:val="Siln"/>
          <w:rFonts w:ascii="Verdana" w:hAnsi="Verdana"/>
          <w:color w:val="000000"/>
          <w:sz w:val="18"/>
          <w:szCs w:val="18"/>
          <w:bdr w:val="none" w:sz="0" w:space="0" w:color="auto" w:frame="1"/>
        </w:rPr>
        <w:t>na elektronické úřední desce</w:t>
      </w:r>
      <w:r w:rsidRPr="0047383D">
        <w:rPr>
          <w:rStyle w:val="apple-converted-space"/>
          <w:rFonts w:ascii="Verdana" w:hAnsi="Verdana"/>
          <w:color w:val="000000"/>
          <w:sz w:val="18"/>
          <w:szCs w:val="18"/>
        </w:rPr>
        <w:t> </w:t>
      </w:r>
      <w:r w:rsidRPr="0047383D">
        <w:rPr>
          <w:rFonts w:ascii="Verdana" w:hAnsi="Verdana"/>
          <w:color w:val="000000"/>
          <w:sz w:val="18"/>
          <w:szCs w:val="18"/>
        </w:rPr>
        <w:t>Mikroregionu na: </w:t>
      </w:r>
      <w:hyperlink r:id="rId8" w:history="1">
        <w:r w:rsidR="00ED3F14" w:rsidRPr="0072793E">
          <w:rPr>
            <w:rStyle w:val="Hypertextovodkaz"/>
            <w:rFonts w:ascii="Verdana" w:hAnsi="Verdana"/>
            <w:sz w:val="18"/>
            <w:szCs w:val="18"/>
            <w:bdr w:val="none" w:sz="0" w:space="0" w:color="auto" w:frame="1"/>
          </w:rPr>
          <w:t>http://www.regionbystricko.cz/uredni-deska/</w:t>
        </w:r>
      </w:hyperlink>
      <w:r w:rsidRPr="0047383D">
        <w:rPr>
          <w:rFonts w:ascii="Verdana" w:hAnsi="Verdana"/>
          <w:color w:val="000000"/>
          <w:sz w:val="18"/>
          <w:szCs w:val="18"/>
        </w:rPr>
        <w:t xml:space="preserve">. </w:t>
      </w:r>
    </w:p>
    <w:p w:rsidR="0047383D" w:rsidRDefault="0047383D" w:rsidP="0047383D">
      <w:pPr>
        <w:pStyle w:val="Normln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jc w:val="both"/>
        <w:textAlignment w:val="baseline"/>
        <w:rPr>
          <w:rStyle w:val="apple-converted-space"/>
          <w:rFonts w:ascii="Verdana" w:hAnsi="Verdana"/>
          <w:color w:val="000000"/>
          <w:sz w:val="18"/>
          <w:szCs w:val="18"/>
        </w:rPr>
      </w:pPr>
      <w:r>
        <w:rPr>
          <w:rStyle w:val="Siln"/>
          <w:rFonts w:ascii="Verdana" w:hAnsi="Verdana"/>
          <w:color w:val="000000"/>
          <w:sz w:val="18"/>
          <w:szCs w:val="18"/>
          <w:bdr w:val="none" w:sz="0" w:space="0" w:color="auto" w:frame="1"/>
        </w:rPr>
        <w:t>v listinné podobě</w:t>
      </w:r>
      <w:r>
        <w:rPr>
          <w:rStyle w:val="apple-converted-space"/>
          <w:rFonts w:ascii="Verdana" w:hAnsi="Verdana"/>
          <w:color w:val="000000"/>
          <w:sz w:val="18"/>
          <w:szCs w:val="18"/>
        </w:rPr>
        <w:t> </w:t>
      </w:r>
      <w:r>
        <w:rPr>
          <w:rFonts w:ascii="Verdana" w:hAnsi="Verdana"/>
          <w:color w:val="000000"/>
          <w:sz w:val="18"/>
          <w:szCs w:val="18"/>
        </w:rPr>
        <w:t>kdykoliv v</w:t>
      </w:r>
      <w:r w:rsidR="00590CAF">
        <w:rPr>
          <w:rFonts w:ascii="Verdana" w:hAnsi="Verdana"/>
          <w:color w:val="000000"/>
          <w:sz w:val="18"/>
          <w:szCs w:val="18"/>
        </w:rPr>
        <w:t> úředních hodinách</w:t>
      </w:r>
      <w:r>
        <w:rPr>
          <w:rFonts w:ascii="Verdana" w:hAnsi="Verdana"/>
          <w:color w:val="000000"/>
          <w:sz w:val="18"/>
          <w:szCs w:val="18"/>
        </w:rPr>
        <w:t xml:space="preserve"> v</w:t>
      </w:r>
      <w:r>
        <w:rPr>
          <w:rStyle w:val="Siln"/>
          <w:rFonts w:ascii="Verdana" w:hAnsi="Verdana"/>
          <w:color w:val="000000"/>
          <w:sz w:val="18"/>
          <w:szCs w:val="18"/>
          <w:bdr w:val="none" w:sz="0" w:space="0" w:color="auto" w:frame="1"/>
        </w:rPr>
        <w:t> kanceláři Mikroregionu Bystřicko</w:t>
      </w:r>
      <w:r>
        <w:rPr>
          <w:rStyle w:val="apple-converted-space"/>
          <w:rFonts w:ascii="Verdana" w:hAnsi="Verdana"/>
          <w:color w:val="000000"/>
          <w:sz w:val="18"/>
          <w:szCs w:val="18"/>
        </w:rPr>
        <w:t> </w:t>
      </w:r>
    </w:p>
    <w:p w:rsidR="0047383D" w:rsidRDefault="0047383D" w:rsidP="0047383D">
      <w:pPr>
        <w:pStyle w:val="Normln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(Příční 405, Bystřice nad Pernštejnem, 593 01). </w:t>
      </w:r>
    </w:p>
    <w:p w:rsidR="0047383D" w:rsidRDefault="0047383D" w:rsidP="0047383D">
      <w:pPr>
        <w:pStyle w:val="Normlnweb"/>
        <w:shd w:val="clear" w:color="auto" w:fill="FFFFFF"/>
        <w:spacing w:before="0" w:beforeAutospacing="0" w:after="0" w:afterAutospacing="0"/>
        <w:textAlignment w:val="baseline"/>
      </w:pPr>
    </w:p>
    <w:p w:rsidR="0047383D" w:rsidRDefault="0047383D" w:rsidP="0047383D">
      <w:pPr>
        <w:pStyle w:val="Normlnweb"/>
        <w:shd w:val="clear" w:color="auto" w:fill="FFFFFF"/>
        <w:spacing w:before="0" w:beforeAutospacing="0" w:after="0" w:afterAutospacing="0"/>
        <w:textAlignment w:val="baseline"/>
      </w:pPr>
    </w:p>
    <w:p w:rsidR="00CD6BB1" w:rsidRDefault="00CD6BB1" w:rsidP="00CD6BB1">
      <w:pPr>
        <w:jc w:val="center"/>
        <w:rPr>
          <w:b/>
          <w:sz w:val="24"/>
        </w:rPr>
      </w:pPr>
      <w:r w:rsidRPr="00CD6BB1">
        <w:rPr>
          <w:b/>
          <w:sz w:val="24"/>
        </w:rPr>
        <w:t>Rozpočtová opatření</w:t>
      </w:r>
    </w:p>
    <w:p w:rsidR="00CD6BB1" w:rsidRDefault="00CD6BB1" w:rsidP="00CD6BB1">
      <w:r w:rsidRPr="00CD6BB1">
        <w:t xml:space="preserve">Během roku </w:t>
      </w:r>
      <w:r>
        <w:t>201</w:t>
      </w:r>
      <w:r w:rsidR="006443A6">
        <w:t>8</w:t>
      </w:r>
      <w:r>
        <w:t xml:space="preserve"> budou postupně zveřejňována</w:t>
      </w:r>
      <w:r w:rsidRPr="00CD6BB1">
        <w:t xml:space="preserve"> také </w:t>
      </w:r>
      <w:r>
        <w:t>případná</w:t>
      </w:r>
      <w:r w:rsidRPr="00CD6BB1">
        <w:t xml:space="preserve"> rozpočtová opatření v souvislosti s jejich postupným schvalováním</w:t>
      </w:r>
      <w:r w:rsidR="006443A6">
        <w:t xml:space="preserve"> předsednictvem nebo členskou schůzí DSO</w:t>
      </w:r>
      <w:r w:rsidRPr="00CD6BB1">
        <w:t>.</w:t>
      </w:r>
    </w:p>
    <w:p w:rsidR="00CD6BB1" w:rsidRDefault="00CD6BB1" w:rsidP="00CD6BB1">
      <w:pPr>
        <w:pStyle w:val="Normln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Verdana" w:hAnsi="Verdana"/>
          <w:b/>
          <w:color w:val="000000"/>
          <w:sz w:val="18"/>
          <w:szCs w:val="18"/>
          <w:u w:val="single"/>
        </w:rPr>
      </w:pPr>
      <w:r w:rsidRPr="00CD6BB1">
        <w:rPr>
          <w:rFonts w:ascii="Verdana" w:hAnsi="Verdana"/>
          <w:b/>
          <w:color w:val="000000"/>
          <w:sz w:val="18"/>
          <w:szCs w:val="18"/>
          <w:u w:val="single"/>
        </w:rPr>
        <w:t>Přístup k</w:t>
      </w:r>
      <w:r>
        <w:rPr>
          <w:rFonts w:ascii="Verdana" w:hAnsi="Verdana"/>
          <w:b/>
          <w:color w:val="000000"/>
          <w:sz w:val="18"/>
          <w:szCs w:val="18"/>
          <w:u w:val="single"/>
        </w:rPr>
        <w:t> rozpočtovým opatřením</w:t>
      </w:r>
      <w:r w:rsidRPr="00CD6BB1">
        <w:rPr>
          <w:rFonts w:ascii="Verdana" w:hAnsi="Verdana"/>
          <w:b/>
          <w:color w:val="000000"/>
          <w:sz w:val="18"/>
          <w:szCs w:val="18"/>
          <w:u w:val="single"/>
        </w:rPr>
        <w:t xml:space="preserve">: </w:t>
      </w:r>
    </w:p>
    <w:p w:rsidR="00CD6BB1" w:rsidRPr="00CD6BB1" w:rsidRDefault="00CD6BB1" w:rsidP="00CD6BB1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rStyle w:val="Siln"/>
          <w:rFonts w:ascii="Verdana" w:hAnsi="Verdana"/>
          <w:b w:val="0"/>
          <w:bCs w:val="0"/>
          <w:color w:val="000000"/>
          <w:sz w:val="18"/>
          <w:szCs w:val="18"/>
        </w:rPr>
      </w:pPr>
    </w:p>
    <w:p w:rsidR="00CD6BB1" w:rsidRDefault="00CD6BB1" w:rsidP="00CD6BB1">
      <w:pPr>
        <w:pStyle w:val="Normln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textAlignment w:val="baseline"/>
        <w:rPr>
          <w:rFonts w:ascii="Verdana" w:hAnsi="Verdana"/>
          <w:color w:val="000000"/>
          <w:sz w:val="18"/>
          <w:szCs w:val="18"/>
        </w:rPr>
      </w:pPr>
      <w:r>
        <w:rPr>
          <w:rStyle w:val="Siln"/>
          <w:rFonts w:ascii="Verdana" w:hAnsi="Verdana"/>
          <w:color w:val="000000"/>
          <w:sz w:val="18"/>
          <w:szCs w:val="18"/>
          <w:bdr w:val="none" w:sz="0" w:space="0" w:color="auto" w:frame="1"/>
        </w:rPr>
        <w:t>na elektronické úřední desce</w:t>
      </w:r>
      <w:r>
        <w:rPr>
          <w:rStyle w:val="apple-converted-space"/>
          <w:rFonts w:ascii="Verdana" w:hAnsi="Verdana"/>
          <w:color w:val="000000"/>
          <w:sz w:val="18"/>
          <w:szCs w:val="18"/>
        </w:rPr>
        <w:t> </w:t>
      </w:r>
      <w:r>
        <w:rPr>
          <w:rFonts w:ascii="Verdana" w:hAnsi="Verdana"/>
          <w:color w:val="000000"/>
          <w:sz w:val="18"/>
          <w:szCs w:val="18"/>
        </w:rPr>
        <w:t>Mikroregionu na: </w:t>
      </w:r>
      <w:hyperlink r:id="rId9" w:history="1">
        <w:r w:rsidR="00ED3F14" w:rsidRPr="0072793E">
          <w:rPr>
            <w:rStyle w:val="Hypertextovodkaz"/>
            <w:rFonts w:ascii="Verdana" w:hAnsi="Verdana"/>
            <w:sz w:val="18"/>
            <w:szCs w:val="18"/>
            <w:bdr w:val="none" w:sz="0" w:space="0" w:color="auto" w:frame="1"/>
          </w:rPr>
          <w:t>http://www.regionbystricko.cz/uredni-deska/</w:t>
        </w:r>
      </w:hyperlink>
      <w:r>
        <w:rPr>
          <w:rFonts w:ascii="Verdana" w:hAnsi="Verdana"/>
          <w:color w:val="000000"/>
          <w:sz w:val="18"/>
          <w:szCs w:val="18"/>
        </w:rPr>
        <w:t xml:space="preserve">. </w:t>
      </w:r>
    </w:p>
    <w:p w:rsidR="0047383D" w:rsidRDefault="0047383D" w:rsidP="0047383D">
      <w:pPr>
        <w:pStyle w:val="Normln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jc w:val="both"/>
        <w:textAlignment w:val="baseline"/>
        <w:rPr>
          <w:rStyle w:val="apple-converted-space"/>
          <w:rFonts w:ascii="Verdana" w:hAnsi="Verdana"/>
          <w:color w:val="000000"/>
          <w:sz w:val="18"/>
          <w:szCs w:val="18"/>
        </w:rPr>
      </w:pPr>
      <w:r>
        <w:rPr>
          <w:rStyle w:val="Siln"/>
          <w:rFonts w:ascii="Verdana" w:hAnsi="Verdana"/>
          <w:color w:val="000000"/>
          <w:sz w:val="18"/>
          <w:szCs w:val="18"/>
          <w:bdr w:val="none" w:sz="0" w:space="0" w:color="auto" w:frame="1"/>
        </w:rPr>
        <w:t>v listinné podobě</w:t>
      </w:r>
      <w:r>
        <w:rPr>
          <w:rStyle w:val="apple-converted-space"/>
          <w:rFonts w:ascii="Verdana" w:hAnsi="Verdana"/>
          <w:color w:val="000000"/>
          <w:sz w:val="18"/>
          <w:szCs w:val="18"/>
        </w:rPr>
        <w:t> </w:t>
      </w:r>
      <w:r>
        <w:rPr>
          <w:rFonts w:ascii="Verdana" w:hAnsi="Verdana"/>
          <w:color w:val="000000"/>
          <w:sz w:val="18"/>
          <w:szCs w:val="18"/>
        </w:rPr>
        <w:t>kdykoliv v</w:t>
      </w:r>
      <w:r w:rsidR="006443A6">
        <w:rPr>
          <w:rFonts w:ascii="Verdana" w:hAnsi="Verdana"/>
          <w:color w:val="000000"/>
          <w:sz w:val="18"/>
          <w:szCs w:val="18"/>
        </w:rPr>
        <w:t> úředních hodinách</w:t>
      </w:r>
      <w:r>
        <w:rPr>
          <w:rFonts w:ascii="Verdana" w:hAnsi="Verdana"/>
          <w:color w:val="000000"/>
          <w:sz w:val="18"/>
          <w:szCs w:val="18"/>
        </w:rPr>
        <w:t xml:space="preserve"> v</w:t>
      </w:r>
      <w:r>
        <w:rPr>
          <w:rStyle w:val="Siln"/>
          <w:rFonts w:ascii="Verdana" w:hAnsi="Verdana"/>
          <w:color w:val="000000"/>
          <w:sz w:val="18"/>
          <w:szCs w:val="18"/>
          <w:bdr w:val="none" w:sz="0" w:space="0" w:color="auto" w:frame="1"/>
        </w:rPr>
        <w:t> kanceláři Mikroregionu Bystřicko</w:t>
      </w:r>
      <w:r>
        <w:rPr>
          <w:rStyle w:val="apple-converted-space"/>
          <w:rFonts w:ascii="Verdana" w:hAnsi="Verdana"/>
          <w:color w:val="000000"/>
          <w:sz w:val="18"/>
          <w:szCs w:val="18"/>
        </w:rPr>
        <w:t> </w:t>
      </w:r>
    </w:p>
    <w:p w:rsidR="0047383D" w:rsidRDefault="007312FF" w:rsidP="0047383D">
      <w:pPr>
        <w:pStyle w:val="Normln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Verdana" w:hAnsi="Verdana"/>
          <w:color w:val="000000"/>
          <w:sz w:val="18"/>
          <w:szCs w:val="1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left:0;text-align:left;margin-left:-21pt;margin-top:15.55pt;width:238.2pt;height:117.6pt;z-index:-251658240;mso-position-horizontal-relative:text;mso-position-vertical-relative:text;mso-width-relative:page;mso-height-relative:page">
            <v:imagedata r:id="rId10" o:title="podpis" cropbottom="14360f"/>
          </v:shape>
        </w:pict>
      </w:r>
      <w:r w:rsidR="0047383D">
        <w:rPr>
          <w:rFonts w:ascii="Verdana" w:hAnsi="Verdana"/>
          <w:color w:val="000000"/>
          <w:sz w:val="18"/>
          <w:szCs w:val="18"/>
        </w:rPr>
        <w:t>(Příční 405, Bystřice nad Pernštejnem, 593 01). </w:t>
      </w:r>
    </w:p>
    <w:p w:rsidR="0047383D" w:rsidRDefault="0047383D" w:rsidP="0047383D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color w:val="000000"/>
          <w:sz w:val="18"/>
          <w:szCs w:val="18"/>
        </w:rPr>
      </w:pPr>
    </w:p>
    <w:p w:rsidR="00CD6BB1" w:rsidRDefault="00CD6BB1" w:rsidP="00CD6BB1"/>
    <w:p w:rsidR="00910A53" w:rsidRDefault="00910A53" w:rsidP="00CD6BB1"/>
    <w:p w:rsidR="00910A53" w:rsidRDefault="00910A53" w:rsidP="00CD6BB1"/>
    <w:p w:rsidR="00910A53" w:rsidRDefault="0056753D" w:rsidP="00CD6BB1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2125345</wp:posOffset>
                </wp:positionH>
                <wp:positionV relativeFrom="paragraph">
                  <wp:posOffset>403225</wp:posOffset>
                </wp:positionV>
                <wp:extent cx="144780" cy="152400"/>
                <wp:effectExtent l="0" t="0" r="26670" b="19050"/>
                <wp:wrapNone/>
                <wp:docPr id="1" name="Ová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1524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B97A83D" id="Ovál 1" o:spid="_x0000_s1026" style="position:absolute;margin-left:167.35pt;margin-top:31.75pt;width:11.4pt;height:1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" fillcolor="white [3212]" strokecolor="white [3212]" strokeweight="1pt">
                <v:stroke joinstyle="miter"/>
              </v:oval>
            </w:pict>
          </mc:Fallback>
        </mc:AlternateContent>
      </w:r>
      <w:r>
        <w:t xml:space="preserve">           </w:t>
      </w:r>
      <w:r w:rsidR="00910A53">
        <w:t>……………………………………….</w:t>
      </w:r>
    </w:p>
    <w:sectPr w:rsidR="00910A53" w:rsidSect="0021634F">
      <w:headerReference w:type="default" r:id="rId11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634F" w:rsidRDefault="0021634F" w:rsidP="0021634F">
      <w:pPr>
        <w:spacing w:after="0" w:line="240" w:lineRule="auto"/>
      </w:pPr>
      <w:r>
        <w:separator/>
      </w:r>
    </w:p>
  </w:endnote>
  <w:endnote w:type="continuationSeparator" w:id="0">
    <w:p w:rsidR="0021634F" w:rsidRDefault="0021634F" w:rsidP="002163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634F" w:rsidRDefault="0021634F" w:rsidP="0021634F">
      <w:pPr>
        <w:spacing w:after="0" w:line="240" w:lineRule="auto"/>
      </w:pPr>
      <w:r>
        <w:separator/>
      </w:r>
    </w:p>
  </w:footnote>
  <w:footnote w:type="continuationSeparator" w:id="0">
    <w:p w:rsidR="0021634F" w:rsidRDefault="0021634F" w:rsidP="002163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634F" w:rsidRPr="0021634F" w:rsidRDefault="0021634F" w:rsidP="0021634F">
    <w:pPr>
      <w:pStyle w:val="Zhlav"/>
      <w:spacing w:before="240"/>
      <w:jc w:val="center"/>
      <w:rPr>
        <w:rFonts w:ascii="Tahoma" w:hAnsi="Tahoma"/>
        <w:b/>
        <w:color w:val="3399FF"/>
        <w:sz w:val="28"/>
        <w:szCs w:val="2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107315</wp:posOffset>
          </wp:positionV>
          <wp:extent cx="1257300" cy="560070"/>
          <wp:effectExtent l="0" t="0" r="0" b="0"/>
          <wp:wrapSquare wrapText="bothSides"/>
          <wp:docPr id="13" name="Obrázek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560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olor w:val="3366FF"/>
      </w:rPr>
      <w:t xml:space="preserve">               </w:t>
    </w:r>
    <w:r w:rsidRPr="0021634F">
      <w:rPr>
        <w:rFonts w:ascii="Tahoma" w:hAnsi="Tahoma"/>
        <w:b/>
        <w:color w:val="3399FF"/>
        <w:sz w:val="28"/>
        <w:szCs w:val="2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M I K R O R E G </w:t>
    </w:r>
    <w:proofErr w:type="gramStart"/>
    <w:r>
      <w:rPr>
        <w:rFonts w:ascii="Tahoma" w:hAnsi="Tahoma"/>
        <w:b/>
        <w:color w:val="3399FF"/>
        <w:sz w:val="28"/>
        <w:szCs w:val="2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I</w:t>
    </w:r>
    <w:proofErr w:type="gramEnd"/>
    <w:r w:rsidRPr="0021634F">
      <w:rPr>
        <w:rFonts w:ascii="Tahoma" w:hAnsi="Tahoma"/>
        <w:b/>
        <w:color w:val="3399FF"/>
        <w:sz w:val="28"/>
        <w:szCs w:val="2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O N   B Y S T Ř I C K O</w:t>
    </w:r>
  </w:p>
  <w:p w:rsidR="0021634F" w:rsidRPr="0021634F" w:rsidRDefault="0021634F" w:rsidP="0021634F">
    <w:pPr>
      <w:pStyle w:val="Zhlav"/>
      <w:spacing w:before="120" w:after="120"/>
      <w:jc w:val="center"/>
      <w:rPr>
        <w:rFonts w:ascii="Tahoma" w:hAnsi="Tahoma"/>
        <w:color w:val="3399FF"/>
        <w:sz w:val="20"/>
        <w:szCs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21634F">
      <w:rPr>
        <w:rFonts w:ascii="Tahoma" w:hAnsi="Tahoma"/>
        <w:b/>
        <w:color w:val="3399FF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            </w:t>
    </w:r>
    <w:r>
      <w:rPr>
        <w:rFonts w:ascii="Tahoma" w:hAnsi="Tahoma"/>
        <w:color w:val="3399FF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Příční 405, 593 01 </w:t>
    </w:r>
    <w:r w:rsidRPr="0021634F">
      <w:rPr>
        <w:rFonts w:ascii="Tahoma" w:hAnsi="Tahoma"/>
        <w:color w:val="3399FF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Bystřice nad Pernštejnem</w:t>
    </w:r>
  </w:p>
  <w:p w:rsidR="0021634F" w:rsidRDefault="0021634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AB6FF4"/>
    <w:multiLevelType w:val="hybridMultilevel"/>
    <w:tmpl w:val="488C714C"/>
    <w:lvl w:ilvl="0" w:tplc="0405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6831"/>
    <w:rsid w:val="000262C9"/>
    <w:rsid w:val="00106831"/>
    <w:rsid w:val="001701C6"/>
    <w:rsid w:val="0021634F"/>
    <w:rsid w:val="00266305"/>
    <w:rsid w:val="0047383D"/>
    <w:rsid w:val="0056753D"/>
    <w:rsid w:val="00590CAF"/>
    <w:rsid w:val="006443A6"/>
    <w:rsid w:val="007312FF"/>
    <w:rsid w:val="00790F68"/>
    <w:rsid w:val="00817D27"/>
    <w:rsid w:val="00910A53"/>
    <w:rsid w:val="00CD6BB1"/>
    <w:rsid w:val="00CE4EAC"/>
    <w:rsid w:val="00DB04CF"/>
    <w:rsid w:val="00E61817"/>
    <w:rsid w:val="00ED3F14"/>
    <w:rsid w:val="00F20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4F1361CD"/>
  <w15:chartTrackingRefBased/>
  <w15:docId w15:val="{0FE3B18F-5735-4990-AB7F-533C259B3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163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1634F"/>
  </w:style>
  <w:style w:type="paragraph" w:styleId="Zpat">
    <w:name w:val="footer"/>
    <w:basedOn w:val="Normln"/>
    <w:link w:val="ZpatChar"/>
    <w:uiPriority w:val="99"/>
    <w:unhideWhenUsed/>
    <w:rsid w:val="002163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1634F"/>
  </w:style>
  <w:style w:type="paragraph" w:styleId="Normlnweb">
    <w:name w:val="Normal (Web)"/>
    <w:basedOn w:val="Normln"/>
    <w:uiPriority w:val="99"/>
    <w:unhideWhenUsed/>
    <w:rsid w:val="00CD6B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pple-converted-space">
    <w:name w:val="apple-converted-space"/>
    <w:basedOn w:val="Standardnpsmoodstavce"/>
    <w:rsid w:val="00CD6BB1"/>
  </w:style>
  <w:style w:type="character" w:styleId="Siln">
    <w:name w:val="Strong"/>
    <w:basedOn w:val="Standardnpsmoodstavce"/>
    <w:uiPriority w:val="22"/>
    <w:qFormat/>
    <w:rsid w:val="00CD6BB1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CD6BB1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D3F14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49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gionbystricko.cz/uredni-deska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regionbystricko.cz/uredni-deska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hyperlink" Target="http://www.regionbystricko.cz/uredni-deska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265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Bystřicko</dc:creator>
  <cp:keywords/>
  <dc:description/>
  <cp:lastModifiedBy>Bystřicko</cp:lastModifiedBy>
  <cp:revision>11</cp:revision>
  <cp:lastPrinted>2017-03-03T13:23:00Z</cp:lastPrinted>
  <dcterms:created xsi:type="dcterms:W3CDTF">2017-03-06T08:20:00Z</dcterms:created>
  <dcterms:modified xsi:type="dcterms:W3CDTF">2018-02-21T13:42:00Z</dcterms:modified>
</cp:coreProperties>
</file>