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03" w:rsidRPr="001C1403" w:rsidRDefault="00DC0052" w:rsidP="001C1403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 xml:space="preserve">Projekt </w:t>
      </w:r>
      <w:r w:rsidR="001C1403" w:rsidRPr="001C1403">
        <w:rPr>
          <w:b/>
          <w:szCs w:val="24"/>
        </w:rPr>
        <w:t>Posilování administrativní kapacity obcí na bázi</w:t>
      </w:r>
    </w:p>
    <w:p w:rsidR="00DC0052" w:rsidRDefault="001C1403" w:rsidP="001C1403">
      <w:pPr>
        <w:spacing w:after="120"/>
        <w:jc w:val="center"/>
        <w:rPr>
          <w:b/>
          <w:szCs w:val="24"/>
        </w:rPr>
      </w:pPr>
      <w:r w:rsidRPr="001C1403">
        <w:rPr>
          <w:b/>
          <w:szCs w:val="24"/>
        </w:rPr>
        <w:t>meziobecní spolupráce</w:t>
      </w:r>
      <w:r>
        <w:rPr>
          <w:b/>
          <w:szCs w:val="24"/>
        </w:rPr>
        <w:t>,</w:t>
      </w:r>
      <w:r w:rsidR="00DC0052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reg</w:t>
      </w:r>
      <w:proofErr w:type="spellEnd"/>
      <w:r>
        <w:rPr>
          <w:b/>
          <w:szCs w:val="24"/>
        </w:rPr>
        <w:t xml:space="preserve">. </w:t>
      </w:r>
      <w:r w:rsidR="00DC0052" w:rsidRPr="002075E8">
        <w:rPr>
          <w:b/>
          <w:szCs w:val="24"/>
        </w:rPr>
        <w:t xml:space="preserve">č.: </w:t>
      </w:r>
      <w:r w:rsidRPr="001C1403">
        <w:rPr>
          <w:b/>
          <w:szCs w:val="24"/>
        </w:rPr>
        <w:t>CZ.03.4.74/0.0/0.0/15_019/0003017</w:t>
      </w:r>
    </w:p>
    <w:p w:rsidR="00DC0052" w:rsidRPr="00FB32D9" w:rsidRDefault="00DC0052" w:rsidP="00AD3D17">
      <w:pPr>
        <w:spacing w:after="120"/>
        <w:jc w:val="center"/>
        <w:rPr>
          <w:b/>
          <w:caps/>
          <w:szCs w:val="24"/>
        </w:rPr>
      </w:pPr>
      <w:r w:rsidRPr="00FB32D9">
        <w:rPr>
          <w:b/>
          <w:caps/>
          <w:szCs w:val="24"/>
        </w:rPr>
        <w:t>Z</w:t>
      </w:r>
      <w:r w:rsidR="00FB32D9" w:rsidRPr="00FB32D9">
        <w:rPr>
          <w:b/>
          <w:caps/>
          <w:szCs w:val="24"/>
        </w:rPr>
        <w:t>ápis ze setkání starostů</w:t>
      </w:r>
      <w:r w:rsidRPr="00FB32D9">
        <w:rPr>
          <w:b/>
          <w:caps/>
          <w:szCs w:val="24"/>
        </w:rPr>
        <w:t xml:space="preserve"> </w:t>
      </w:r>
    </w:p>
    <w:p w:rsidR="00A9225C" w:rsidRDefault="00B7509A" w:rsidP="00A9225C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z</w:t>
      </w:r>
      <w:r w:rsidR="00DC0052" w:rsidRPr="002075E8">
        <w:rPr>
          <w:b/>
          <w:szCs w:val="24"/>
        </w:rPr>
        <w:t xml:space="preserve">e dne </w:t>
      </w:r>
      <w:r w:rsidR="006B5A16">
        <w:rPr>
          <w:b/>
          <w:szCs w:val="24"/>
        </w:rPr>
        <w:t>1</w:t>
      </w:r>
      <w:r w:rsidR="00A9225C">
        <w:rPr>
          <w:b/>
          <w:szCs w:val="24"/>
        </w:rPr>
        <w:t>0</w:t>
      </w:r>
      <w:r w:rsidR="006B5A16">
        <w:rPr>
          <w:b/>
          <w:szCs w:val="24"/>
        </w:rPr>
        <w:t xml:space="preserve">. </w:t>
      </w:r>
      <w:r w:rsidR="00EC2BFB">
        <w:rPr>
          <w:b/>
          <w:szCs w:val="24"/>
        </w:rPr>
        <w:t>12</w:t>
      </w:r>
      <w:r w:rsidR="006B5A16">
        <w:rPr>
          <w:b/>
          <w:szCs w:val="24"/>
        </w:rPr>
        <w:t>. 201</w:t>
      </w:r>
      <w:r w:rsidR="00A9225C">
        <w:rPr>
          <w:b/>
          <w:szCs w:val="24"/>
        </w:rPr>
        <w:t>9</w:t>
      </w:r>
    </w:p>
    <w:p w:rsidR="009065FC" w:rsidRDefault="009065FC" w:rsidP="004617B1">
      <w:pPr>
        <w:spacing w:after="120"/>
        <w:jc w:val="center"/>
        <w:rPr>
          <w:b/>
          <w:sz w:val="14"/>
          <w:szCs w:val="24"/>
        </w:rPr>
      </w:pPr>
    </w:p>
    <w:p w:rsidR="005117EB" w:rsidRPr="00D30C8F" w:rsidRDefault="005117EB" w:rsidP="004617B1">
      <w:pPr>
        <w:spacing w:after="120"/>
        <w:jc w:val="center"/>
        <w:rPr>
          <w:b/>
          <w:sz w:val="14"/>
          <w:szCs w:val="24"/>
        </w:rPr>
      </w:pPr>
    </w:p>
    <w:p w:rsidR="00B7509A" w:rsidRDefault="00DC0052" w:rsidP="00AD3D17">
      <w:r w:rsidRPr="002075E8">
        <w:rPr>
          <w:b/>
        </w:rPr>
        <w:t>Místo</w:t>
      </w:r>
      <w:r w:rsidR="006B5A16">
        <w:rPr>
          <w:b/>
        </w:rPr>
        <w:t xml:space="preserve">: </w:t>
      </w:r>
      <w:r w:rsidR="00EC2BFB">
        <w:t xml:space="preserve">zasedací místnost </w:t>
      </w:r>
      <w:proofErr w:type="spellStart"/>
      <w:r w:rsidR="00EC2BFB">
        <w:t>MěÚ</w:t>
      </w:r>
      <w:proofErr w:type="spellEnd"/>
      <w:r w:rsidR="00EC2BFB">
        <w:t xml:space="preserve"> Bystřice nad Pernštejnem</w:t>
      </w:r>
      <w:r w:rsidR="006B5A16">
        <w:t>,</w:t>
      </w:r>
      <w:r w:rsidR="00EE1E1D">
        <w:t xml:space="preserve"> od 17:</w:t>
      </w:r>
      <w:r w:rsidR="00A9225C">
        <w:t>0</w:t>
      </w:r>
      <w:r w:rsidR="009065FC">
        <w:t>0 hodin</w:t>
      </w:r>
    </w:p>
    <w:p w:rsidR="0051747D" w:rsidRPr="00D30C8F" w:rsidRDefault="00FE2F64" w:rsidP="00AD3D17">
      <w:pPr>
        <w:rPr>
          <w:b/>
        </w:rPr>
      </w:pPr>
      <w:r w:rsidRPr="00D30C8F">
        <w:rPr>
          <w:b/>
        </w:rPr>
        <w:t xml:space="preserve">Program </w:t>
      </w:r>
      <w:r w:rsidR="00A9225C">
        <w:rPr>
          <w:b/>
        </w:rPr>
        <w:t>osmého</w:t>
      </w:r>
      <w:r w:rsidRPr="00D30C8F">
        <w:rPr>
          <w:b/>
        </w:rPr>
        <w:t xml:space="preserve"> setkání starostů DSO Mikroregion Bystřicko:</w:t>
      </w:r>
    </w:p>
    <w:p w:rsidR="00492D76" w:rsidRPr="00492D76" w:rsidRDefault="00492D76" w:rsidP="0035094A">
      <w:pPr>
        <w:spacing w:after="120" w:line="240" w:lineRule="auto"/>
        <w:rPr>
          <w:szCs w:val="24"/>
        </w:rPr>
      </w:pPr>
      <w:r>
        <w:rPr>
          <w:szCs w:val="24"/>
        </w:rPr>
        <w:t xml:space="preserve">1) </w:t>
      </w:r>
      <w:r>
        <w:rPr>
          <w:szCs w:val="24"/>
        </w:rPr>
        <w:tab/>
      </w:r>
      <w:r w:rsidRPr="00492D76">
        <w:rPr>
          <w:szCs w:val="24"/>
        </w:rPr>
        <w:t>Prezence účastníků</w:t>
      </w:r>
    </w:p>
    <w:p w:rsidR="0009745B" w:rsidRDefault="00492D76" w:rsidP="0035094A">
      <w:pPr>
        <w:spacing w:after="120" w:line="240" w:lineRule="auto"/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7B1602">
        <w:rPr>
          <w:szCs w:val="24"/>
        </w:rPr>
        <w:t xml:space="preserve">Informování </w:t>
      </w:r>
      <w:r>
        <w:rPr>
          <w:szCs w:val="24"/>
        </w:rPr>
        <w:t xml:space="preserve">o činnosti </w:t>
      </w:r>
      <w:proofErr w:type="gramStart"/>
      <w:r>
        <w:rPr>
          <w:szCs w:val="24"/>
        </w:rPr>
        <w:t>CSS</w:t>
      </w:r>
      <w:r w:rsidR="00A9225C">
        <w:rPr>
          <w:szCs w:val="24"/>
        </w:rPr>
        <w:t xml:space="preserve"> - m</w:t>
      </w:r>
      <w:r w:rsidR="0009745B">
        <w:rPr>
          <w:szCs w:val="24"/>
        </w:rPr>
        <w:t>ožnost</w:t>
      </w:r>
      <w:proofErr w:type="gramEnd"/>
      <w:r w:rsidR="0009745B">
        <w:rPr>
          <w:szCs w:val="24"/>
        </w:rPr>
        <w:t xml:space="preserve"> prodloužení projektu</w:t>
      </w:r>
      <w:r w:rsidR="00A9225C">
        <w:rPr>
          <w:szCs w:val="24"/>
        </w:rPr>
        <w:t xml:space="preserve"> od 3/2020</w:t>
      </w:r>
    </w:p>
    <w:p w:rsidR="004B12B1" w:rsidRDefault="00A9225C" w:rsidP="0035094A">
      <w:pPr>
        <w:spacing w:after="120" w:line="240" w:lineRule="auto"/>
        <w:rPr>
          <w:szCs w:val="24"/>
        </w:rPr>
      </w:pPr>
      <w:r>
        <w:rPr>
          <w:szCs w:val="24"/>
        </w:rPr>
        <w:t>3</w:t>
      </w:r>
      <w:r w:rsidR="004B12B1">
        <w:rPr>
          <w:szCs w:val="24"/>
        </w:rPr>
        <w:t xml:space="preserve">) </w:t>
      </w:r>
      <w:r w:rsidR="004B12B1">
        <w:rPr>
          <w:szCs w:val="24"/>
        </w:rPr>
        <w:tab/>
      </w:r>
      <w:r>
        <w:rPr>
          <w:szCs w:val="24"/>
        </w:rPr>
        <w:t xml:space="preserve">Výstupy z nové klíčové </w:t>
      </w:r>
      <w:proofErr w:type="gramStart"/>
      <w:r>
        <w:rPr>
          <w:szCs w:val="24"/>
        </w:rPr>
        <w:t>aktivity ,,Lokální</w:t>
      </w:r>
      <w:proofErr w:type="gramEnd"/>
      <w:r>
        <w:rPr>
          <w:szCs w:val="24"/>
        </w:rPr>
        <w:t xml:space="preserve"> ekonomika“</w:t>
      </w:r>
    </w:p>
    <w:p w:rsidR="00492D76" w:rsidRDefault="00A9225C" w:rsidP="0035094A">
      <w:pPr>
        <w:spacing w:after="120" w:line="240" w:lineRule="auto"/>
        <w:rPr>
          <w:szCs w:val="24"/>
        </w:rPr>
      </w:pPr>
      <w:r>
        <w:rPr>
          <w:szCs w:val="24"/>
        </w:rPr>
        <w:t>4</w:t>
      </w:r>
      <w:r w:rsidR="00492D76">
        <w:rPr>
          <w:szCs w:val="24"/>
        </w:rPr>
        <w:t>)</w:t>
      </w:r>
      <w:r w:rsidR="00492D76">
        <w:rPr>
          <w:szCs w:val="24"/>
        </w:rPr>
        <w:tab/>
        <w:t>Ověření spokojenosti s rozsahem a kvalitou poskytovaných služeb</w:t>
      </w:r>
    </w:p>
    <w:p w:rsidR="00492D76" w:rsidRDefault="00A9225C" w:rsidP="0035094A">
      <w:pPr>
        <w:spacing w:after="120" w:line="240" w:lineRule="auto"/>
        <w:rPr>
          <w:szCs w:val="24"/>
        </w:rPr>
      </w:pPr>
      <w:r>
        <w:rPr>
          <w:szCs w:val="24"/>
        </w:rPr>
        <w:t>5</w:t>
      </w:r>
      <w:r w:rsidR="00492D76">
        <w:rPr>
          <w:szCs w:val="24"/>
        </w:rPr>
        <w:t>)</w:t>
      </w:r>
      <w:r w:rsidR="00492D76">
        <w:rPr>
          <w:szCs w:val="24"/>
        </w:rPr>
        <w:tab/>
        <w:t>Projednání návrhů na změny v činnosti</w:t>
      </w:r>
    </w:p>
    <w:p w:rsidR="00492D76" w:rsidRDefault="00A9225C" w:rsidP="0035094A">
      <w:pPr>
        <w:spacing w:after="0" w:line="240" w:lineRule="auto"/>
        <w:rPr>
          <w:szCs w:val="24"/>
        </w:rPr>
      </w:pPr>
      <w:r>
        <w:rPr>
          <w:szCs w:val="24"/>
        </w:rPr>
        <w:t>6</w:t>
      </w:r>
      <w:r w:rsidR="00492D76">
        <w:rPr>
          <w:szCs w:val="24"/>
        </w:rPr>
        <w:t>)</w:t>
      </w:r>
      <w:r w:rsidR="00492D76">
        <w:rPr>
          <w:szCs w:val="24"/>
        </w:rPr>
        <w:tab/>
        <w:t>Závěr</w:t>
      </w:r>
    </w:p>
    <w:p w:rsidR="00452948" w:rsidRPr="0011257B" w:rsidRDefault="00452948" w:rsidP="00452948">
      <w:pPr>
        <w:pStyle w:val="Odstavecseseznamem"/>
        <w:spacing w:line="360" w:lineRule="auto"/>
        <w:rPr>
          <w:sz w:val="23"/>
          <w:szCs w:val="23"/>
        </w:rPr>
      </w:pPr>
    </w:p>
    <w:p w:rsidR="005C29E9" w:rsidRPr="005C29E9" w:rsidRDefault="005C29E9" w:rsidP="005117EB">
      <w:pPr>
        <w:pStyle w:val="Odstavecseseznamem"/>
        <w:numPr>
          <w:ilvl w:val="0"/>
          <w:numId w:val="7"/>
        </w:numPr>
        <w:spacing w:after="0" w:line="360" w:lineRule="auto"/>
        <w:ind w:left="0"/>
        <w:rPr>
          <w:b/>
        </w:rPr>
      </w:pPr>
      <w:r w:rsidRPr="005C29E9">
        <w:rPr>
          <w:b/>
        </w:rPr>
        <w:t>Prezence účastníků</w:t>
      </w:r>
    </w:p>
    <w:p w:rsidR="00452948" w:rsidRDefault="009C1ED2" w:rsidP="005117EB">
      <w:pPr>
        <w:pStyle w:val="Odstavecseseznamem"/>
        <w:spacing w:after="0" w:line="360" w:lineRule="auto"/>
        <w:ind w:left="0"/>
        <w:rPr>
          <w:sz w:val="23"/>
          <w:szCs w:val="23"/>
        </w:rPr>
      </w:pPr>
      <w:r w:rsidRPr="0011257B">
        <w:rPr>
          <w:sz w:val="23"/>
          <w:szCs w:val="23"/>
        </w:rPr>
        <w:t>Př</w:t>
      </w:r>
      <w:r w:rsidR="00FF191C">
        <w:rPr>
          <w:sz w:val="23"/>
          <w:szCs w:val="23"/>
        </w:rPr>
        <w:t>ítomní</w:t>
      </w:r>
      <w:r w:rsidR="005C29E9" w:rsidRPr="0011257B">
        <w:rPr>
          <w:sz w:val="23"/>
          <w:szCs w:val="23"/>
        </w:rPr>
        <w:t xml:space="preserve"> </w:t>
      </w:r>
      <w:r w:rsidRPr="0011257B">
        <w:rPr>
          <w:sz w:val="23"/>
          <w:szCs w:val="23"/>
        </w:rPr>
        <w:t>starostové</w:t>
      </w:r>
      <w:r w:rsidR="00140197" w:rsidRPr="0011257B">
        <w:rPr>
          <w:sz w:val="23"/>
          <w:szCs w:val="23"/>
        </w:rPr>
        <w:t xml:space="preserve"> byli přivítáni</w:t>
      </w:r>
      <w:r w:rsidR="006B5A16" w:rsidRPr="0011257B">
        <w:rPr>
          <w:sz w:val="23"/>
          <w:szCs w:val="23"/>
        </w:rPr>
        <w:t xml:space="preserve"> na</w:t>
      </w:r>
      <w:r w:rsidR="00687AA7">
        <w:rPr>
          <w:sz w:val="23"/>
          <w:szCs w:val="23"/>
        </w:rPr>
        <w:t>,</w:t>
      </w:r>
      <w:r w:rsidR="006B5A16" w:rsidRPr="0011257B">
        <w:rPr>
          <w:sz w:val="23"/>
          <w:szCs w:val="23"/>
        </w:rPr>
        <w:t xml:space="preserve"> </w:t>
      </w:r>
      <w:r w:rsidR="00687AA7">
        <w:rPr>
          <w:sz w:val="23"/>
          <w:szCs w:val="23"/>
        </w:rPr>
        <w:t xml:space="preserve">již </w:t>
      </w:r>
      <w:r w:rsidR="00A9225C">
        <w:rPr>
          <w:sz w:val="23"/>
          <w:szCs w:val="23"/>
        </w:rPr>
        <w:t>osmém</w:t>
      </w:r>
      <w:r w:rsidR="00687AA7">
        <w:rPr>
          <w:sz w:val="23"/>
          <w:szCs w:val="23"/>
        </w:rPr>
        <w:t>,</w:t>
      </w:r>
      <w:r w:rsidR="006B5A16" w:rsidRPr="0011257B">
        <w:rPr>
          <w:sz w:val="23"/>
          <w:szCs w:val="23"/>
        </w:rPr>
        <w:t xml:space="preserve"> </w:t>
      </w:r>
      <w:r w:rsidRPr="0011257B">
        <w:rPr>
          <w:sz w:val="23"/>
          <w:szCs w:val="23"/>
        </w:rPr>
        <w:t xml:space="preserve">setkání starostů v rámci projektu CSS a následně se </w:t>
      </w:r>
      <w:r w:rsidR="005C29E9" w:rsidRPr="0011257B">
        <w:rPr>
          <w:sz w:val="23"/>
          <w:szCs w:val="23"/>
        </w:rPr>
        <w:t>zapsali do připraven</w:t>
      </w:r>
      <w:r w:rsidRPr="0011257B">
        <w:rPr>
          <w:sz w:val="23"/>
          <w:szCs w:val="23"/>
        </w:rPr>
        <w:t>é</w:t>
      </w:r>
      <w:r w:rsidR="005C29E9" w:rsidRPr="0011257B">
        <w:rPr>
          <w:sz w:val="23"/>
          <w:szCs w:val="23"/>
        </w:rPr>
        <w:t xml:space="preserve"> prezenční listin</w:t>
      </w:r>
      <w:r w:rsidRPr="0011257B">
        <w:rPr>
          <w:sz w:val="23"/>
          <w:szCs w:val="23"/>
        </w:rPr>
        <w:t>y</w:t>
      </w:r>
      <w:r w:rsidR="005C29E9" w:rsidRPr="0011257B">
        <w:rPr>
          <w:sz w:val="23"/>
          <w:szCs w:val="23"/>
        </w:rPr>
        <w:t xml:space="preserve">. </w:t>
      </w:r>
      <w:r w:rsidR="00797874" w:rsidRPr="0011257B">
        <w:rPr>
          <w:sz w:val="23"/>
          <w:szCs w:val="23"/>
        </w:rPr>
        <w:t>Celkem se jednání zúčastnilo 2</w:t>
      </w:r>
      <w:r w:rsidR="00A9225C">
        <w:rPr>
          <w:sz w:val="23"/>
          <w:szCs w:val="23"/>
        </w:rPr>
        <w:t>8</w:t>
      </w:r>
      <w:r w:rsidR="00797874" w:rsidRPr="0011257B">
        <w:rPr>
          <w:sz w:val="23"/>
          <w:szCs w:val="23"/>
        </w:rPr>
        <w:t xml:space="preserve"> starostů z členských obcí Mikroregionu, byla tedy splněna podmínka účasti alespoň 50 % starostů. </w:t>
      </w:r>
      <w:r w:rsidR="00F26D8A">
        <w:rPr>
          <w:sz w:val="23"/>
          <w:szCs w:val="23"/>
        </w:rPr>
        <w:t xml:space="preserve">Jednání se účastnila také regionální koordinátorka paní Ivana Červinková. </w:t>
      </w:r>
    </w:p>
    <w:p w:rsidR="00452948" w:rsidRPr="0011257B" w:rsidRDefault="00452948" w:rsidP="005117EB">
      <w:pPr>
        <w:pStyle w:val="Odstavecseseznamem"/>
        <w:spacing w:after="0" w:line="360" w:lineRule="auto"/>
        <w:ind w:left="0"/>
        <w:rPr>
          <w:sz w:val="23"/>
          <w:szCs w:val="23"/>
        </w:rPr>
      </w:pPr>
    </w:p>
    <w:p w:rsidR="005C29E9" w:rsidRDefault="00C44269" w:rsidP="005117EB">
      <w:pPr>
        <w:pStyle w:val="Odstavecseseznamem"/>
        <w:numPr>
          <w:ilvl w:val="0"/>
          <w:numId w:val="7"/>
        </w:numPr>
        <w:spacing w:after="0" w:line="360" w:lineRule="auto"/>
        <w:ind w:left="0"/>
        <w:rPr>
          <w:b/>
        </w:rPr>
      </w:pPr>
      <w:r>
        <w:rPr>
          <w:b/>
        </w:rPr>
        <w:t xml:space="preserve">Informování o činnosti </w:t>
      </w:r>
      <w:proofErr w:type="gramStart"/>
      <w:r>
        <w:rPr>
          <w:b/>
        </w:rPr>
        <w:t>CSS</w:t>
      </w:r>
      <w:r w:rsidR="005117EB">
        <w:rPr>
          <w:b/>
        </w:rPr>
        <w:t xml:space="preserve"> - m</w:t>
      </w:r>
      <w:r w:rsidR="005117EB" w:rsidRPr="00032DFF">
        <w:rPr>
          <w:b/>
        </w:rPr>
        <w:t>ožnost</w:t>
      </w:r>
      <w:proofErr w:type="gramEnd"/>
      <w:r w:rsidR="005117EB" w:rsidRPr="00032DFF">
        <w:rPr>
          <w:b/>
        </w:rPr>
        <w:t xml:space="preserve"> prodloužení projektu </w:t>
      </w:r>
      <w:r w:rsidR="005117EB">
        <w:rPr>
          <w:b/>
        </w:rPr>
        <w:t>od 3/2020</w:t>
      </w:r>
    </w:p>
    <w:p w:rsidR="007B1602" w:rsidRDefault="005117EB" w:rsidP="005117EB">
      <w:pPr>
        <w:pStyle w:val="Odstavecseseznamem"/>
        <w:spacing w:after="0" w:line="360" w:lineRule="auto"/>
        <w:ind w:left="0"/>
        <w:rPr>
          <w:sz w:val="23"/>
          <w:szCs w:val="23"/>
        </w:rPr>
      </w:pPr>
      <w:r w:rsidRPr="00C164C5">
        <w:rPr>
          <w:bCs/>
        </w:rPr>
        <w:t xml:space="preserve">Předseda DSO Bystřicko </w:t>
      </w:r>
      <w:r w:rsidR="007B1602">
        <w:rPr>
          <w:bCs/>
        </w:rPr>
        <w:t xml:space="preserve">pan Pokorný </w:t>
      </w:r>
      <w:r w:rsidR="00C164C5">
        <w:rPr>
          <w:bCs/>
        </w:rPr>
        <w:t xml:space="preserve">stručně informoval přítomné starosty o projektu CSS. </w:t>
      </w:r>
      <w:r w:rsidR="002C5884">
        <w:rPr>
          <w:sz w:val="23"/>
          <w:szCs w:val="23"/>
        </w:rPr>
        <w:t xml:space="preserve">Zazněla tedy informace o </w:t>
      </w:r>
      <w:r w:rsidR="007B1602">
        <w:rPr>
          <w:sz w:val="23"/>
          <w:szCs w:val="23"/>
        </w:rPr>
        <w:t>realizaci projektu</w:t>
      </w:r>
      <w:r w:rsidR="002C5884">
        <w:rPr>
          <w:sz w:val="23"/>
          <w:szCs w:val="23"/>
        </w:rPr>
        <w:t xml:space="preserve">, jaké jsou jeho hlavní cíle, na co se projekt zaměřuje a co všechno je z něj aktuálně financováno. Hned v dalším bodě se </w:t>
      </w:r>
      <w:r w:rsidR="00C164C5">
        <w:rPr>
          <w:sz w:val="23"/>
          <w:szCs w:val="23"/>
        </w:rPr>
        <w:t xml:space="preserve">paní Dočkalová </w:t>
      </w:r>
      <w:r w:rsidR="007B1602">
        <w:rPr>
          <w:sz w:val="23"/>
          <w:szCs w:val="23"/>
        </w:rPr>
        <w:t xml:space="preserve">(specialista pro rozvoj regionu a VZ) </w:t>
      </w:r>
      <w:r w:rsidR="002C5884">
        <w:rPr>
          <w:sz w:val="23"/>
          <w:szCs w:val="23"/>
        </w:rPr>
        <w:t xml:space="preserve">věnovala výčtu činností a služeb, které lze prostřednictvím CSS čerpat – od těch méně odborných, ale v území potřebných, až po odborné </w:t>
      </w:r>
      <w:r w:rsidR="007B1602">
        <w:rPr>
          <w:sz w:val="23"/>
          <w:szCs w:val="23"/>
        </w:rPr>
        <w:t xml:space="preserve">a dotační </w:t>
      </w:r>
      <w:r w:rsidR="002C5884">
        <w:rPr>
          <w:sz w:val="23"/>
          <w:szCs w:val="23"/>
        </w:rPr>
        <w:t xml:space="preserve">poradenství, GDPR, VZ a </w:t>
      </w:r>
      <w:r w:rsidR="007B1602">
        <w:rPr>
          <w:sz w:val="23"/>
          <w:szCs w:val="23"/>
        </w:rPr>
        <w:t>p</w:t>
      </w:r>
      <w:r w:rsidR="002C5884">
        <w:rPr>
          <w:sz w:val="23"/>
          <w:szCs w:val="23"/>
        </w:rPr>
        <w:t>rávní poradenství. Přítomn</w:t>
      </w:r>
      <w:r w:rsidR="007B1602">
        <w:rPr>
          <w:sz w:val="23"/>
          <w:szCs w:val="23"/>
        </w:rPr>
        <w:t>ým</w:t>
      </w:r>
      <w:r w:rsidR="002C5884">
        <w:rPr>
          <w:sz w:val="23"/>
          <w:szCs w:val="23"/>
        </w:rPr>
        <w:t xml:space="preserve"> byl</w:t>
      </w:r>
      <w:r w:rsidR="00C164C5">
        <w:rPr>
          <w:sz w:val="23"/>
          <w:szCs w:val="23"/>
        </w:rPr>
        <w:t>o také připomenuto vydání 8. informačního zpravodaje, který byl zveřejněn v měsíci srpnu</w:t>
      </w:r>
      <w:r w:rsidR="007B1602">
        <w:rPr>
          <w:sz w:val="23"/>
          <w:szCs w:val="23"/>
        </w:rPr>
        <w:t>.</w:t>
      </w:r>
    </w:p>
    <w:p w:rsidR="00206FA4" w:rsidRDefault="007B1602" w:rsidP="005117EB">
      <w:pPr>
        <w:pStyle w:val="Odstavecseseznamem"/>
        <w:spacing w:after="0" w:line="360" w:lineRule="auto"/>
        <w:ind w:left="0"/>
        <w:rPr>
          <w:sz w:val="23"/>
          <w:szCs w:val="23"/>
        </w:rPr>
      </w:pPr>
      <w:r>
        <w:rPr>
          <w:sz w:val="23"/>
          <w:szCs w:val="23"/>
        </w:rPr>
        <w:t>V dalším bodu se řešila možnost druhého prodloužení projektu CSS. Paní Červinková nás seznámila s náplní práce a předběžnou realizací</w:t>
      </w:r>
      <w:r w:rsidR="000F0F8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projektu od 3/2020 do 12/20, kde by byl jeden pracovní úvazek k možnému rozdělení a spoluúčastí z naší strany opět </w:t>
      </w:r>
      <w:proofErr w:type="gramStart"/>
      <w:r>
        <w:rPr>
          <w:sz w:val="23"/>
          <w:szCs w:val="23"/>
        </w:rPr>
        <w:t>5%</w:t>
      </w:r>
      <w:proofErr w:type="gramEnd"/>
      <w:r>
        <w:rPr>
          <w:sz w:val="23"/>
          <w:szCs w:val="23"/>
        </w:rPr>
        <w:t xml:space="preserve">. </w:t>
      </w:r>
      <w:r w:rsidR="00206FA4">
        <w:rPr>
          <w:sz w:val="23"/>
          <w:szCs w:val="23"/>
        </w:rPr>
        <w:t xml:space="preserve">Druhé prodloužení projektu by se zaměřovalo na oblast sociálních služeb ve venkovském prostoru. </w:t>
      </w:r>
    </w:p>
    <w:p w:rsidR="000F0F87" w:rsidRDefault="007B1602" w:rsidP="005117EB">
      <w:pPr>
        <w:pStyle w:val="Odstavecseseznamem"/>
        <w:spacing w:after="0" w:line="360" w:lineRule="auto"/>
        <w:ind w:left="0"/>
        <w:rPr>
          <w:sz w:val="23"/>
          <w:szCs w:val="23"/>
        </w:rPr>
      </w:pPr>
      <w:r>
        <w:rPr>
          <w:sz w:val="23"/>
          <w:szCs w:val="23"/>
        </w:rPr>
        <w:lastRenderedPageBreak/>
        <w:t>Do budoucnosti se řeší možnost dalšího projektu, a to</w:t>
      </w:r>
      <w:r w:rsidR="00206FA4">
        <w:rPr>
          <w:sz w:val="23"/>
          <w:szCs w:val="23"/>
        </w:rPr>
        <w:t xml:space="preserve"> konkrétně</w:t>
      </w:r>
      <w:r>
        <w:rPr>
          <w:sz w:val="23"/>
          <w:szCs w:val="23"/>
        </w:rPr>
        <w:t xml:space="preserve"> od 01/21 do 12/22, který by se zaměřoval na </w:t>
      </w:r>
      <w:r w:rsidR="00206FA4">
        <w:rPr>
          <w:sz w:val="23"/>
          <w:szCs w:val="23"/>
        </w:rPr>
        <w:t xml:space="preserve">prohlubování sběru dat v </w:t>
      </w:r>
      <w:r>
        <w:rPr>
          <w:sz w:val="23"/>
          <w:szCs w:val="23"/>
        </w:rPr>
        <w:t>oblast</w:t>
      </w:r>
      <w:r w:rsidR="00206FA4">
        <w:rPr>
          <w:sz w:val="23"/>
          <w:szCs w:val="23"/>
        </w:rPr>
        <w:t>i l</w:t>
      </w:r>
      <w:r>
        <w:rPr>
          <w:sz w:val="23"/>
          <w:szCs w:val="23"/>
        </w:rPr>
        <w:t>okální ekonomiky</w:t>
      </w:r>
      <w:r w:rsidR="00206FA4">
        <w:rPr>
          <w:sz w:val="23"/>
          <w:szCs w:val="23"/>
        </w:rPr>
        <w:t xml:space="preserve">, kde by činil úvazek 0,8 a spoluúčast </w:t>
      </w:r>
      <w:proofErr w:type="gramStart"/>
      <w:r w:rsidR="00206FA4">
        <w:rPr>
          <w:sz w:val="23"/>
          <w:szCs w:val="23"/>
        </w:rPr>
        <w:t>5%</w:t>
      </w:r>
      <w:proofErr w:type="gramEnd"/>
      <w:r w:rsidR="00206FA4">
        <w:rPr>
          <w:sz w:val="23"/>
          <w:szCs w:val="23"/>
        </w:rPr>
        <w:t>. O veškerých podrobnostech ohledně připravovaných projekt</w:t>
      </w:r>
      <w:r w:rsidR="001E4F89">
        <w:rPr>
          <w:sz w:val="23"/>
          <w:szCs w:val="23"/>
        </w:rPr>
        <w:t>ech</w:t>
      </w:r>
      <w:r w:rsidR="00206FA4">
        <w:rPr>
          <w:sz w:val="23"/>
          <w:szCs w:val="23"/>
        </w:rPr>
        <w:t xml:space="preserve"> nás bude SMO </w:t>
      </w:r>
      <w:r w:rsidR="001E4F89">
        <w:rPr>
          <w:sz w:val="23"/>
          <w:szCs w:val="23"/>
        </w:rPr>
        <w:t xml:space="preserve">včas </w:t>
      </w:r>
      <w:r w:rsidR="00206FA4">
        <w:rPr>
          <w:sz w:val="23"/>
          <w:szCs w:val="23"/>
        </w:rPr>
        <w:t>informovat.</w:t>
      </w:r>
    </w:p>
    <w:p w:rsidR="00032DFF" w:rsidRDefault="00032DFF" w:rsidP="00032DFF">
      <w:pPr>
        <w:pStyle w:val="Odstavecseseznamem"/>
        <w:spacing w:after="100" w:afterAutospacing="1" w:line="360" w:lineRule="auto"/>
        <w:ind w:left="0"/>
        <w:rPr>
          <w:sz w:val="23"/>
          <w:szCs w:val="23"/>
        </w:rPr>
      </w:pPr>
    </w:p>
    <w:p w:rsidR="00F26D8A" w:rsidRPr="00032DFF" w:rsidRDefault="005117EB" w:rsidP="005117EB">
      <w:pPr>
        <w:pStyle w:val="Odstavecseseznamem"/>
        <w:numPr>
          <w:ilvl w:val="0"/>
          <w:numId w:val="7"/>
        </w:numPr>
        <w:spacing w:after="0" w:line="360" w:lineRule="auto"/>
        <w:ind w:left="0"/>
        <w:rPr>
          <w:b/>
        </w:rPr>
      </w:pPr>
      <w:r>
        <w:rPr>
          <w:b/>
        </w:rPr>
        <w:t xml:space="preserve">Výstupy z nové klíčové </w:t>
      </w:r>
      <w:proofErr w:type="gramStart"/>
      <w:r>
        <w:rPr>
          <w:b/>
        </w:rPr>
        <w:t>aktivity ,,Lokální</w:t>
      </w:r>
      <w:proofErr w:type="gramEnd"/>
      <w:r>
        <w:rPr>
          <w:b/>
        </w:rPr>
        <w:t xml:space="preserve"> ekonomika“</w:t>
      </w:r>
    </w:p>
    <w:p w:rsidR="009C7F13" w:rsidRDefault="00990FEE" w:rsidP="005117EB">
      <w:pPr>
        <w:pStyle w:val="Odstavecseseznamem"/>
        <w:spacing w:after="0" w:line="360" w:lineRule="auto"/>
        <w:ind w:left="0"/>
        <w:rPr>
          <w:szCs w:val="24"/>
        </w:rPr>
      </w:pPr>
      <w:r>
        <w:rPr>
          <w:szCs w:val="24"/>
        </w:rPr>
        <w:t xml:space="preserve">Paní Dočkalová připomněla starostům obcí klíčovou </w:t>
      </w:r>
      <w:proofErr w:type="gramStart"/>
      <w:r>
        <w:rPr>
          <w:szCs w:val="24"/>
        </w:rPr>
        <w:t>aktivitu ,,Lokální</w:t>
      </w:r>
      <w:proofErr w:type="gramEnd"/>
      <w:r>
        <w:rPr>
          <w:szCs w:val="24"/>
        </w:rPr>
        <w:t xml:space="preserve"> ekonomika“, která byla vytvořena v</w:t>
      </w:r>
      <w:r w:rsidR="00B36F52">
        <w:rPr>
          <w:szCs w:val="24"/>
        </w:rPr>
        <w:t xml:space="preserve"> rámci prodloužení </w:t>
      </w:r>
      <w:r>
        <w:rPr>
          <w:szCs w:val="24"/>
        </w:rPr>
        <w:t xml:space="preserve">projektu CSS. Ta se týkala tří výstupů: dotazníku k LEK, seznamu malých a středních podnikatelů a databáze </w:t>
      </w:r>
      <w:proofErr w:type="spellStart"/>
      <w:r>
        <w:rPr>
          <w:szCs w:val="24"/>
        </w:rPr>
        <w:t>brownfields</w:t>
      </w:r>
      <w:proofErr w:type="spellEnd"/>
      <w:r>
        <w:rPr>
          <w:szCs w:val="24"/>
        </w:rPr>
        <w:t>.</w:t>
      </w:r>
    </w:p>
    <w:p w:rsidR="00990FEE" w:rsidRDefault="00990FEE" w:rsidP="005117EB">
      <w:pPr>
        <w:pStyle w:val="Odstavecseseznamem"/>
        <w:spacing w:after="0" w:line="360" w:lineRule="auto"/>
        <w:ind w:left="0"/>
        <w:rPr>
          <w:szCs w:val="24"/>
        </w:rPr>
      </w:pPr>
      <w:r>
        <w:rPr>
          <w:szCs w:val="24"/>
        </w:rPr>
        <w:t>Výstupy z dotazníkového šetření nám byl</w:t>
      </w:r>
      <w:r w:rsidR="000A1440">
        <w:rPr>
          <w:szCs w:val="24"/>
        </w:rPr>
        <w:t>y</w:t>
      </w:r>
      <w:r>
        <w:rPr>
          <w:szCs w:val="24"/>
        </w:rPr>
        <w:t xml:space="preserve"> ze strany SMO zaslány a předány zúčastněným obcím. Prezentace od paní </w:t>
      </w:r>
      <w:proofErr w:type="spellStart"/>
      <w:r>
        <w:rPr>
          <w:szCs w:val="24"/>
        </w:rPr>
        <w:t>Hluzinové</w:t>
      </w:r>
      <w:proofErr w:type="spellEnd"/>
      <w:r>
        <w:rPr>
          <w:szCs w:val="24"/>
        </w:rPr>
        <w:t xml:space="preserve"> poukazuje na problémy zaměřující se na </w:t>
      </w:r>
      <w:bookmarkStart w:id="0" w:name="_GoBack"/>
      <w:bookmarkEnd w:id="0"/>
      <w:r>
        <w:rPr>
          <w:szCs w:val="24"/>
        </w:rPr>
        <w:t>LEK. V rámci setkání zazněly nejzajímavější poznatky v rámci šetření.</w:t>
      </w:r>
    </w:p>
    <w:p w:rsidR="00B00344" w:rsidRDefault="00B00344" w:rsidP="00F26D8A">
      <w:pPr>
        <w:pStyle w:val="Odstavecseseznamem"/>
        <w:spacing w:line="360" w:lineRule="auto"/>
        <w:ind w:left="0"/>
        <w:rPr>
          <w:szCs w:val="24"/>
        </w:rPr>
      </w:pPr>
      <w:r>
        <w:rPr>
          <w:szCs w:val="24"/>
        </w:rPr>
        <w:t>Předseda DSO</w:t>
      </w:r>
      <w:r w:rsidR="00990FEE">
        <w:rPr>
          <w:szCs w:val="24"/>
        </w:rPr>
        <w:t xml:space="preserve"> dále</w:t>
      </w:r>
      <w:r>
        <w:rPr>
          <w:szCs w:val="24"/>
        </w:rPr>
        <w:t xml:space="preserve"> poděkoval paní koordinátorce za návštěvu a</w:t>
      </w:r>
      <w:r w:rsidR="00022736">
        <w:rPr>
          <w:szCs w:val="24"/>
        </w:rPr>
        <w:t xml:space="preserve"> poskytnuté</w:t>
      </w:r>
      <w:r>
        <w:rPr>
          <w:szCs w:val="24"/>
        </w:rPr>
        <w:t xml:space="preserve"> informace, které přítomným sdělila. </w:t>
      </w:r>
    </w:p>
    <w:p w:rsidR="00032DFF" w:rsidRPr="002836BE" w:rsidRDefault="00032DFF" w:rsidP="00032DFF">
      <w:pPr>
        <w:pStyle w:val="Odstavecseseznamem"/>
        <w:spacing w:line="360" w:lineRule="auto"/>
        <w:ind w:left="0"/>
        <w:rPr>
          <w:szCs w:val="24"/>
        </w:rPr>
      </w:pPr>
    </w:p>
    <w:p w:rsidR="00A043CD" w:rsidRDefault="00A043CD" w:rsidP="00A043CD">
      <w:pPr>
        <w:pStyle w:val="Odstavecseseznamem"/>
        <w:numPr>
          <w:ilvl w:val="0"/>
          <w:numId w:val="7"/>
        </w:numPr>
        <w:spacing w:line="360" w:lineRule="auto"/>
        <w:ind w:left="0"/>
        <w:rPr>
          <w:b/>
          <w:szCs w:val="24"/>
        </w:rPr>
      </w:pPr>
      <w:r w:rsidRPr="00A043CD">
        <w:rPr>
          <w:b/>
          <w:szCs w:val="24"/>
        </w:rPr>
        <w:t>Ověření spokojenosti s rozsahem a kvalitou poskytovaných služeb</w:t>
      </w:r>
    </w:p>
    <w:p w:rsidR="009E4BDB" w:rsidRDefault="003544A2" w:rsidP="00A043CD">
      <w:pPr>
        <w:pStyle w:val="Odstavecseseznamem"/>
        <w:spacing w:line="360" w:lineRule="auto"/>
        <w:ind w:left="0"/>
        <w:rPr>
          <w:sz w:val="23"/>
          <w:szCs w:val="23"/>
        </w:rPr>
      </w:pPr>
      <w:r>
        <w:rPr>
          <w:sz w:val="23"/>
          <w:szCs w:val="23"/>
        </w:rPr>
        <w:t>Přítomným starostům</w:t>
      </w:r>
      <w:r w:rsidR="00521D31">
        <w:rPr>
          <w:sz w:val="23"/>
          <w:szCs w:val="23"/>
        </w:rPr>
        <w:t xml:space="preserve"> byl rozdán krátký dotazník, který měl za cíl zmapovat jejich spokojenost s rozsahem a kvalitou poskytovaných služeb. Starostové byli seznámeni se způsobem vyplnění dotazníku a požádáni o jeho vyplnění, což také většinou ihned udělali. Celkem bylo rozdáno 2</w:t>
      </w:r>
      <w:r w:rsidR="00022736">
        <w:rPr>
          <w:sz w:val="23"/>
          <w:szCs w:val="23"/>
        </w:rPr>
        <w:t>8</w:t>
      </w:r>
      <w:r w:rsidR="00521D31">
        <w:rPr>
          <w:sz w:val="23"/>
          <w:szCs w:val="23"/>
        </w:rPr>
        <w:t xml:space="preserve"> dotazníků, z nichž se vyplněných vrátilo</w:t>
      </w:r>
      <w:r w:rsidR="003A0BF5">
        <w:rPr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 w:rsidR="00022736">
        <w:rPr>
          <w:sz w:val="23"/>
          <w:szCs w:val="23"/>
        </w:rPr>
        <w:t>6</w:t>
      </w:r>
      <w:r w:rsidR="00521D31">
        <w:rPr>
          <w:sz w:val="23"/>
          <w:szCs w:val="23"/>
        </w:rPr>
        <w:t xml:space="preserve">. </w:t>
      </w:r>
      <w:r w:rsidR="007E1F02">
        <w:rPr>
          <w:sz w:val="23"/>
          <w:szCs w:val="23"/>
        </w:rPr>
        <w:t>Dle</w:t>
      </w:r>
      <w:r w:rsidR="00521D31">
        <w:rPr>
          <w:sz w:val="23"/>
          <w:szCs w:val="23"/>
        </w:rPr>
        <w:t xml:space="preserve"> jejich vyhodnocení</w:t>
      </w:r>
      <w:r w:rsidR="00C86C96">
        <w:rPr>
          <w:sz w:val="23"/>
          <w:szCs w:val="23"/>
        </w:rPr>
        <w:t xml:space="preserve">, </w:t>
      </w:r>
      <w:r w:rsidR="00521D31">
        <w:rPr>
          <w:sz w:val="23"/>
          <w:szCs w:val="23"/>
        </w:rPr>
        <w:t>starostové zaměstnance CSS a jejich poskytované služby oznámkovali jako ve škole, přičemž výsledná průměrná zná</w:t>
      </w:r>
      <w:r>
        <w:rPr>
          <w:sz w:val="23"/>
          <w:szCs w:val="23"/>
        </w:rPr>
        <w:t>mka dosahuje hodnoty 1</w:t>
      </w:r>
      <w:r w:rsidR="00022736">
        <w:rPr>
          <w:sz w:val="23"/>
          <w:szCs w:val="23"/>
        </w:rPr>
        <w:t>,62</w:t>
      </w:r>
      <w:r>
        <w:rPr>
          <w:sz w:val="23"/>
          <w:szCs w:val="23"/>
        </w:rPr>
        <w:t>,</w:t>
      </w:r>
      <w:r w:rsidR="00521D31">
        <w:rPr>
          <w:sz w:val="23"/>
          <w:szCs w:val="23"/>
        </w:rPr>
        <w:t xml:space="preserve"> u rozsahu</w:t>
      </w:r>
      <w:r>
        <w:rPr>
          <w:sz w:val="23"/>
          <w:szCs w:val="23"/>
        </w:rPr>
        <w:t xml:space="preserve"> služeb a 1,</w:t>
      </w:r>
      <w:r w:rsidR="00022736">
        <w:rPr>
          <w:sz w:val="23"/>
          <w:szCs w:val="23"/>
        </w:rPr>
        <w:t>50</w:t>
      </w:r>
      <w:r>
        <w:rPr>
          <w:sz w:val="23"/>
          <w:szCs w:val="23"/>
        </w:rPr>
        <w:t xml:space="preserve"> u</w:t>
      </w:r>
      <w:r w:rsidR="00521D31">
        <w:rPr>
          <w:sz w:val="23"/>
          <w:szCs w:val="23"/>
        </w:rPr>
        <w:t xml:space="preserve"> kvality služeb. Tento výsledek je </w:t>
      </w:r>
      <w:r w:rsidR="00892BF5">
        <w:rPr>
          <w:sz w:val="23"/>
          <w:szCs w:val="23"/>
        </w:rPr>
        <w:t>srovnatelný s</w:t>
      </w:r>
      <w:r w:rsidR="003A0BF5">
        <w:rPr>
          <w:sz w:val="23"/>
          <w:szCs w:val="23"/>
        </w:rPr>
        <w:t xml:space="preserve"> minul</w:t>
      </w:r>
      <w:r w:rsidR="00892BF5">
        <w:rPr>
          <w:sz w:val="23"/>
          <w:szCs w:val="23"/>
        </w:rPr>
        <w:t>ý</w:t>
      </w:r>
      <w:r w:rsidR="003A0BF5">
        <w:rPr>
          <w:sz w:val="23"/>
          <w:szCs w:val="23"/>
        </w:rPr>
        <w:t xml:space="preserve">m </w:t>
      </w:r>
      <w:r w:rsidR="00892BF5">
        <w:rPr>
          <w:sz w:val="23"/>
          <w:szCs w:val="23"/>
        </w:rPr>
        <w:t>hodnocením</w:t>
      </w:r>
      <w:r w:rsidR="003A0BF5">
        <w:rPr>
          <w:sz w:val="23"/>
          <w:szCs w:val="23"/>
        </w:rPr>
        <w:t xml:space="preserve">, je tedy vidět, že kvalita i rozsah služeb </w:t>
      </w:r>
      <w:r w:rsidR="00892BF5">
        <w:rPr>
          <w:sz w:val="23"/>
          <w:szCs w:val="23"/>
        </w:rPr>
        <w:t>jsou stále na dobré úrovni</w:t>
      </w:r>
      <w:r w:rsidR="003A0BF5">
        <w:rPr>
          <w:sz w:val="23"/>
          <w:szCs w:val="23"/>
        </w:rPr>
        <w:t xml:space="preserve"> a že starostové jsou spokojeni především s jejich kvalitou. Co se týče rozsahu služeb, </w:t>
      </w:r>
      <w:r>
        <w:rPr>
          <w:sz w:val="23"/>
          <w:szCs w:val="23"/>
        </w:rPr>
        <w:t>byli</w:t>
      </w:r>
      <w:r w:rsidR="003A0BF5">
        <w:rPr>
          <w:sz w:val="23"/>
          <w:szCs w:val="23"/>
        </w:rPr>
        <w:t xml:space="preserve"> starostové</w:t>
      </w:r>
      <w:r>
        <w:rPr>
          <w:sz w:val="23"/>
          <w:szCs w:val="23"/>
        </w:rPr>
        <w:t xml:space="preserve"> vyzváni při vyplnění dotazníků i v bodě následujícím</w:t>
      </w:r>
      <w:r w:rsidR="003A0BF5">
        <w:rPr>
          <w:sz w:val="23"/>
          <w:szCs w:val="23"/>
        </w:rPr>
        <w:t>, aby se k němu vyjádřili</w:t>
      </w:r>
      <w:r w:rsidR="00022736">
        <w:rPr>
          <w:sz w:val="23"/>
          <w:szCs w:val="23"/>
        </w:rPr>
        <w:t xml:space="preserve">. </w:t>
      </w:r>
      <w:r w:rsidR="009E4BDB">
        <w:rPr>
          <w:sz w:val="23"/>
          <w:szCs w:val="23"/>
        </w:rPr>
        <w:t>U</w:t>
      </w:r>
      <w:r w:rsidR="00892BF5">
        <w:rPr>
          <w:sz w:val="23"/>
          <w:szCs w:val="23"/>
        </w:rPr>
        <w:t xml:space="preserve">vedené </w:t>
      </w:r>
      <w:r w:rsidR="001E4F89">
        <w:rPr>
          <w:sz w:val="23"/>
          <w:szCs w:val="23"/>
        </w:rPr>
        <w:t>komentáře byly</w:t>
      </w:r>
      <w:r w:rsidR="00892BF5">
        <w:rPr>
          <w:sz w:val="23"/>
          <w:szCs w:val="23"/>
        </w:rPr>
        <w:t xml:space="preserve"> </w:t>
      </w:r>
      <w:r w:rsidR="009E4BDB">
        <w:rPr>
          <w:sz w:val="23"/>
          <w:szCs w:val="23"/>
        </w:rPr>
        <w:t xml:space="preserve">většinou ve </w:t>
      </w:r>
      <w:r w:rsidR="00892BF5">
        <w:rPr>
          <w:sz w:val="23"/>
          <w:szCs w:val="23"/>
        </w:rPr>
        <w:t xml:space="preserve">smyslu </w:t>
      </w:r>
      <w:r w:rsidR="00022736">
        <w:rPr>
          <w:sz w:val="23"/>
          <w:szCs w:val="23"/>
        </w:rPr>
        <w:t>„Nechci nic měnit</w:t>
      </w:r>
      <w:r w:rsidR="00892BF5">
        <w:rPr>
          <w:sz w:val="23"/>
          <w:szCs w:val="23"/>
        </w:rPr>
        <w:t>“</w:t>
      </w:r>
      <w:r w:rsidR="001E4F89">
        <w:rPr>
          <w:sz w:val="23"/>
          <w:szCs w:val="23"/>
        </w:rPr>
        <w:t>.</w:t>
      </w:r>
      <w:r w:rsidR="003A0BF5">
        <w:rPr>
          <w:sz w:val="23"/>
          <w:szCs w:val="23"/>
        </w:rPr>
        <w:t xml:space="preserve"> </w:t>
      </w:r>
      <w:r w:rsidR="00892BF5">
        <w:rPr>
          <w:sz w:val="23"/>
          <w:szCs w:val="23"/>
        </w:rPr>
        <w:t xml:space="preserve">V dalším bodě, kde byla otázka směrována na kvalitu služeb bylo pouze </w:t>
      </w:r>
      <w:proofErr w:type="gramStart"/>
      <w:r w:rsidR="00892BF5">
        <w:rPr>
          <w:sz w:val="23"/>
          <w:szCs w:val="23"/>
        </w:rPr>
        <w:t>uvedeno</w:t>
      </w:r>
      <w:r w:rsidR="001E4F89">
        <w:rPr>
          <w:sz w:val="23"/>
          <w:szCs w:val="23"/>
        </w:rPr>
        <w:t xml:space="preserve"> </w:t>
      </w:r>
      <w:r w:rsidR="009E4BDB">
        <w:rPr>
          <w:sz w:val="23"/>
          <w:szCs w:val="23"/>
        </w:rPr>
        <w:t>,,Garance</w:t>
      </w:r>
      <w:proofErr w:type="gramEnd"/>
      <w:r w:rsidR="009E4BDB">
        <w:rPr>
          <w:sz w:val="23"/>
          <w:szCs w:val="23"/>
        </w:rPr>
        <w:t xml:space="preserve"> (pracovního) úvazku – zajištění služby“</w:t>
      </w:r>
      <w:r w:rsidR="00892BF5">
        <w:rPr>
          <w:sz w:val="23"/>
          <w:szCs w:val="23"/>
        </w:rPr>
        <w:t>. Do dotazníku byl</w:t>
      </w:r>
      <w:r w:rsidR="009E4BDB">
        <w:rPr>
          <w:sz w:val="23"/>
          <w:szCs w:val="23"/>
        </w:rPr>
        <w:t>a</w:t>
      </w:r>
      <w:r w:rsidR="00892BF5">
        <w:rPr>
          <w:sz w:val="23"/>
          <w:szCs w:val="23"/>
        </w:rPr>
        <w:t xml:space="preserve"> přidán</w:t>
      </w:r>
      <w:r w:rsidR="009E4BDB">
        <w:rPr>
          <w:sz w:val="23"/>
          <w:szCs w:val="23"/>
        </w:rPr>
        <w:t>a ještě jedna otázka zaměřená na výběr kompetencí, se kterými by obcím DSO pomohlo</w:t>
      </w:r>
      <w:r w:rsidR="00892BF5">
        <w:rPr>
          <w:sz w:val="23"/>
          <w:szCs w:val="23"/>
        </w:rPr>
        <w:t xml:space="preserve">. </w:t>
      </w:r>
    </w:p>
    <w:p w:rsidR="0011257B" w:rsidRDefault="009E4BDB" w:rsidP="00A043CD">
      <w:pPr>
        <w:pStyle w:val="Odstavecseseznamem"/>
        <w:spacing w:line="360" w:lineRule="auto"/>
        <w:ind w:left="0"/>
        <w:rPr>
          <w:sz w:val="23"/>
          <w:szCs w:val="23"/>
        </w:rPr>
      </w:pPr>
      <w:r>
        <w:rPr>
          <w:sz w:val="23"/>
          <w:szCs w:val="23"/>
        </w:rPr>
        <w:t>Z vyplněných odpovědí by obce nejvíce využily pomoc v oblasti výkonu funkce silničního správního úřadu ve věcech místních komunikací, dále v oblasti kácení stromů, přestupků, místních poplatků ad.</w:t>
      </w:r>
      <w:r w:rsidR="00F67F7F">
        <w:rPr>
          <w:sz w:val="23"/>
          <w:szCs w:val="23"/>
        </w:rPr>
        <w:t xml:space="preserve"> </w:t>
      </w:r>
    </w:p>
    <w:p w:rsidR="009E4BDB" w:rsidRDefault="009E4BDB" w:rsidP="00A043CD">
      <w:pPr>
        <w:pStyle w:val="Odstavecseseznamem"/>
        <w:spacing w:line="360" w:lineRule="auto"/>
        <w:ind w:left="0"/>
        <w:rPr>
          <w:sz w:val="23"/>
          <w:szCs w:val="23"/>
        </w:rPr>
      </w:pPr>
    </w:p>
    <w:p w:rsidR="00521D31" w:rsidRPr="0011257B" w:rsidRDefault="00521D31" w:rsidP="00A043CD">
      <w:pPr>
        <w:pStyle w:val="Odstavecseseznamem"/>
        <w:spacing w:line="360" w:lineRule="auto"/>
        <w:ind w:left="0"/>
        <w:rPr>
          <w:sz w:val="23"/>
          <w:szCs w:val="23"/>
        </w:rPr>
      </w:pPr>
    </w:p>
    <w:p w:rsidR="00A043CD" w:rsidRDefault="0011257B" w:rsidP="009C1ED2">
      <w:pPr>
        <w:pStyle w:val="Odstavecseseznamem"/>
        <w:numPr>
          <w:ilvl w:val="0"/>
          <w:numId w:val="7"/>
        </w:numPr>
        <w:spacing w:line="360" w:lineRule="auto"/>
        <w:ind w:left="0"/>
        <w:rPr>
          <w:b/>
          <w:szCs w:val="24"/>
        </w:rPr>
      </w:pPr>
      <w:r>
        <w:rPr>
          <w:b/>
          <w:szCs w:val="24"/>
        </w:rPr>
        <w:lastRenderedPageBreak/>
        <w:t>Projednání návrhů na změny v činnosti</w:t>
      </w:r>
    </w:p>
    <w:p w:rsidR="00452948" w:rsidRDefault="0011257B" w:rsidP="0011257B">
      <w:pPr>
        <w:pStyle w:val="Odstavecseseznamem"/>
        <w:spacing w:line="360" w:lineRule="auto"/>
        <w:ind w:left="0"/>
        <w:rPr>
          <w:sz w:val="23"/>
          <w:szCs w:val="23"/>
        </w:rPr>
      </w:pPr>
      <w:r>
        <w:rPr>
          <w:sz w:val="23"/>
          <w:szCs w:val="23"/>
        </w:rPr>
        <w:t xml:space="preserve">V tomto bodě byl ponechán prostor na to, aby se starostové zamysleli nad aktuální nabídkou služeb CSS. </w:t>
      </w:r>
      <w:r w:rsidR="00F67F7F">
        <w:rPr>
          <w:sz w:val="23"/>
          <w:szCs w:val="23"/>
        </w:rPr>
        <w:t>Nikdo z přítomných však neprojevil zájem se k bodu vyjádřit, všichni se zdáli, že jsou spokojení</w:t>
      </w:r>
      <w:r w:rsidR="009E4BDB">
        <w:rPr>
          <w:sz w:val="23"/>
          <w:szCs w:val="23"/>
        </w:rPr>
        <w:t>,</w:t>
      </w:r>
      <w:r w:rsidR="00F67F7F">
        <w:rPr>
          <w:sz w:val="23"/>
          <w:szCs w:val="23"/>
        </w:rPr>
        <w:t xml:space="preserve"> případně své potřeby uvedli </w:t>
      </w:r>
      <w:r w:rsidR="009E4BDB">
        <w:rPr>
          <w:sz w:val="23"/>
          <w:szCs w:val="23"/>
        </w:rPr>
        <w:t xml:space="preserve">již </w:t>
      </w:r>
      <w:r w:rsidR="00F67F7F">
        <w:rPr>
          <w:sz w:val="23"/>
          <w:szCs w:val="23"/>
        </w:rPr>
        <w:t>v rámci dotazníku.</w:t>
      </w:r>
      <w:r w:rsidR="002B18F5">
        <w:rPr>
          <w:sz w:val="23"/>
          <w:szCs w:val="23"/>
        </w:rPr>
        <w:t xml:space="preserve"> </w:t>
      </w:r>
      <w:r>
        <w:rPr>
          <w:sz w:val="23"/>
          <w:szCs w:val="23"/>
        </w:rPr>
        <w:t>Na závěr byli přítomní vyzváni, aby se na CSS i nadále obraceli se svými požadavky</w:t>
      </w:r>
      <w:r w:rsidR="002B18F5">
        <w:rPr>
          <w:sz w:val="23"/>
          <w:szCs w:val="23"/>
        </w:rPr>
        <w:t>, dotazy</w:t>
      </w:r>
      <w:r>
        <w:rPr>
          <w:sz w:val="23"/>
          <w:szCs w:val="23"/>
        </w:rPr>
        <w:t xml:space="preserve"> a nápady na rozšíření nabízených služeb</w:t>
      </w:r>
      <w:r w:rsidR="009E4BDB">
        <w:rPr>
          <w:sz w:val="23"/>
          <w:szCs w:val="23"/>
        </w:rPr>
        <w:t>.</w:t>
      </w:r>
    </w:p>
    <w:p w:rsidR="009E4BDB" w:rsidRPr="00452948" w:rsidRDefault="009E4BDB" w:rsidP="0011257B">
      <w:pPr>
        <w:pStyle w:val="Odstavecseseznamem"/>
        <w:spacing w:line="360" w:lineRule="auto"/>
        <w:ind w:left="0"/>
        <w:rPr>
          <w:sz w:val="23"/>
          <w:szCs w:val="23"/>
        </w:rPr>
      </w:pPr>
    </w:p>
    <w:p w:rsidR="009C1ED2" w:rsidRPr="009C1ED2" w:rsidRDefault="009C1ED2" w:rsidP="009C1ED2">
      <w:pPr>
        <w:pStyle w:val="Odstavecseseznamem"/>
        <w:numPr>
          <w:ilvl w:val="0"/>
          <w:numId w:val="7"/>
        </w:numPr>
        <w:spacing w:line="360" w:lineRule="auto"/>
        <w:ind w:left="0"/>
        <w:rPr>
          <w:b/>
          <w:szCs w:val="24"/>
        </w:rPr>
      </w:pPr>
      <w:r w:rsidRPr="009C1ED2">
        <w:rPr>
          <w:b/>
          <w:szCs w:val="24"/>
        </w:rPr>
        <w:t>Závěr</w:t>
      </w:r>
    </w:p>
    <w:p w:rsidR="005C29E9" w:rsidRDefault="009C1ED2" w:rsidP="00A447A3">
      <w:pPr>
        <w:pStyle w:val="Odstavecseseznamem"/>
        <w:spacing w:line="360" w:lineRule="auto"/>
        <w:ind w:left="0"/>
        <w:rPr>
          <w:szCs w:val="24"/>
        </w:rPr>
      </w:pPr>
      <w:r>
        <w:rPr>
          <w:szCs w:val="24"/>
        </w:rPr>
        <w:t>Starostům bylo poděkováno za jejich účast na dnešní</w:t>
      </w:r>
      <w:r w:rsidR="00797874">
        <w:rPr>
          <w:szCs w:val="24"/>
        </w:rPr>
        <w:t>m setkání</w:t>
      </w:r>
      <w:r w:rsidR="00452948">
        <w:rPr>
          <w:szCs w:val="24"/>
        </w:rPr>
        <w:t>,</w:t>
      </w:r>
      <w:r w:rsidR="00797874">
        <w:rPr>
          <w:szCs w:val="24"/>
        </w:rPr>
        <w:t xml:space="preserve"> a</w:t>
      </w:r>
      <w:r w:rsidR="00C04FAE">
        <w:rPr>
          <w:szCs w:val="24"/>
        </w:rPr>
        <w:t xml:space="preserve"> to bylo</w:t>
      </w:r>
      <w:r>
        <w:rPr>
          <w:szCs w:val="24"/>
        </w:rPr>
        <w:t xml:space="preserve"> tímto ukončen</w:t>
      </w:r>
      <w:r w:rsidR="00C04FAE">
        <w:rPr>
          <w:szCs w:val="24"/>
        </w:rPr>
        <w:t>o</w:t>
      </w:r>
      <w:r>
        <w:rPr>
          <w:szCs w:val="24"/>
        </w:rPr>
        <w:t xml:space="preserve">. </w:t>
      </w:r>
    </w:p>
    <w:p w:rsidR="0035094A" w:rsidRDefault="0035094A" w:rsidP="00A447A3">
      <w:pPr>
        <w:pStyle w:val="Odstavecseseznamem"/>
        <w:spacing w:line="360" w:lineRule="auto"/>
        <w:ind w:left="0"/>
      </w:pPr>
    </w:p>
    <w:p w:rsidR="0035094A" w:rsidRDefault="0035094A" w:rsidP="00A447A3">
      <w:pPr>
        <w:pStyle w:val="Odstavecseseznamem"/>
        <w:spacing w:line="360" w:lineRule="auto"/>
        <w:ind w:left="0"/>
      </w:pPr>
      <w:r>
        <w:t>Příloha zápisu: Prezentace z</w:t>
      </w:r>
      <w:r w:rsidR="005117EB">
        <w:t xml:space="preserve"> 8</w:t>
      </w:r>
      <w:r>
        <w:t>. setkání starostů</w:t>
      </w:r>
    </w:p>
    <w:sectPr w:rsidR="0035094A" w:rsidSect="00D24A81">
      <w:headerReference w:type="default" r:id="rId8"/>
      <w:footerReference w:type="default" r:id="rId9"/>
      <w:pgSz w:w="11906" w:h="16838"/>
      <w:pgMar w:top="127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B56" w:rsidRDefault="00992B56" w:rsidP="00AD3D17">
      <w:pPr>
        <w:spacing w:after="0" w:line="240" w:lineRule="auto"/>
      </w:pPr>
      <w:r>
        <w:separator/>
      </w:r>
    </w:p>
  </w:endnote>
  <w:endnote w:type="continuationSeparator" w:id="0">
    <w:p w:rsidR="00992B56" w:rsidRDefault="00992B56" w:rsidP="00AD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C5" w:rsidRDefault="00C164C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C164C5" w:rsidRDefault="00C164C5">
    <w:pPr>
      <w:pStyle w:val="Zpat"/>
    </w:pPr>
  </w:p>
  <w:p w:rsidR="00C164C5" w:rsidRDefault="00C164C5">
    <w:pPr>
      <w:pStyle w:val="Zpat"/>
    </w:pPr>
    <w:r>
      <w:t>Dne: 10. 12. 2019</w:t>
    </w:r>
    <w:r>
      <w:tab/>
    </w:r>
    <w:r>
      <w:tab/>
      <w:t>Zpracovala: Ing. Jitka Dočkalová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B56" w:rsidRDefault="00992B56" w:rsidP="00AD3D17">
      <w:pPr>
        <w:spacing w:after="0" w:line="240" w:lineRule="auto"/>
      </w:pPr>
      <w:r>
        <w:separator/>
      </w:r>
    </w:p>
  </w:footnote>
  <w:footnote w:type="continuationSeparator" w:id="0">
    <w:p w:rsidR="00992B56" w:rsidRDefault="00992B56" w:rsidP="00AD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C5" w:rsidRDefault="00C164C5" w:rsidP="00EE3821">
    <w:pPr>
      <w:pStyle w:val="Zhlav"/>
      <w:tabs>
        <w:tab w:val="left" w:pos="708"/>
      </w:tabs>
      <w:jc w:val="center"/>
    </w:pPr>
    <w:r>
      <w:rPr>
        <w:noProof/>
        <w:lang w:eastAsia="cs-CZ"/>
      </w:rPr>
      <w:drawing>
        <wp:inline distT="0" distB="0" distL="0" distR="0">
          <wp:extent cx="5760720" cy="62928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barevn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64C5" w:rsidRDefault="00C164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E82"/>
    <w:multiLevelType w:val="hybridMultilevel"/>
    <w:tmpl w:val="71F43B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41894"/>
    <w:multiLevelType w:val="hybridMultilevel"/>
    <w:tmpl w:val="17DCD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1446"/>
    <w:multiLevelType w:val="hybridMultilevel"/>
    <w:tmpl w:val="66A66C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E76"/>
    <w:multiLevelType w:val="hybridMultilevel"/>
    <w:tmpl w:val="621E6E04"/>
    <w:lvl w:ilvl="0" w:tplc="E96448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E7B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906E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26F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47A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297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28A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C4BA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889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53DF6"/>
    <w:multiLevelType w:val="hybridMultilevel"/>
    <w:tmpl w:val="66A66C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C5D41"/>
    <w:multiLevelType w:val="hybridMultilevel"/>
    <w:tmpl w:val="91DE7596"/>
    <w:lvl w:ilvl="0" w:tplc="8298A6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03C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42D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84E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A74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92CF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040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4B3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E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07A63"/>
    <w:multiLevelType w:val="hybridMultilevel"/>
    <w:tmpl w:val="DBC260AC"/>
    <w:lvl w:ilvl="0" w:tplc="24203B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8DA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6E1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05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881A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C0A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C90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8DF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C3F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65BB0"/>
    <w:multiLevelType w:val="hybridMultilevel"/>
    <w:tmpl w:val="F57C1F84"/>
    <w:lvl w:ilvl="0" w:tplc="75CEE402">
      <w:start w:val="1"/>
      <w:numFmt w:val="bullet"/>
      <w:pStyle w:val="odrky"/>
      <w:lvlText w:val="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2CFE5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44B63"/>
    <w:multiLevelType w:val="hybridMultilevel"/>
    <w:tmpl w:val="BB4A8CF4"/>
    <w:lvl w:ilvl="0" w:tplc="1138F0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029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A17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63E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29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05F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256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C26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63D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53E61"/>
    <w:multiLevelType w:val="hybridMultilevel"/>
    <w:tmpl w:val="8BA4B180"/>
    <w:lvl w:ilvl="0" w:tplc="2ACA1088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8B85873"/>
    <w:multiLevelType w:val="hybridMultilevel"/>
    <w:tmpl w:val="031CC2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148A2"/>
    <w:multiLevelType w:val="hybridMultilevel"/>
    <w:tmpl w:val="6DA49814"/>
    <w:lvl w:ilvl="0" w:tplc="D25A69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28B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440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E54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A9A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A5D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A29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0FC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42A1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82B88"/>
    <w:multiLevelType w:val="hybridMultilevel"/>
    <w:tmpl w:val="961AD82C"/>
    <w:lvl w:ilvl="0" w:tplc="96CC7D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C4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E9B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CE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9C28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6A0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D2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288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60F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543A1"/>
    <w:multiLevelType w:val="hybridMultilevel"/>
    <w:tmpl w:val="DD3AB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73010"/>
    <w:multiLevelType w:val="hybridMultilevel"/>
    <w:tmpl w:val="1908B9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6"/>
  </w:num>
  <w:num w:numId="5">
    <w:abstractNumId w:val="10"/>
  </w:num>
  <w:num w:numId="6">
    <w:abstractNumId w:val="0"/>
  </w:num>
  <w:num w:numId="7">
    <w:abstractNumId w:val="16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5"/>
  </w:num>
  <w:num w:numId="16">
    <w:abstractNumId w:val="11"/>
  </w:num>
  <w:num w:numId="17">
    <w:abstractNumId w:val="1"/>
  </w:num>
  <w:num w:numId="1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17"/>
    <w:rsid w:val="00001691"/>
    <w:rsid w:val="00006F3D"/>
    <w:rsid w:val="000117BC"/>
    <w:rsid w:val="00012876"/>
    <w:rsid w:val="00014210"/>
    <w:rsid w:val="000200DF"/>
    <w:rsid w:val="00020DA7"/>
    <w:rsid w:val="000214EC"/>
    <w:rsid w:val="00022736"/>
    <w:rsid w:val="0002292B"/>
    <w:rsid w:val="00026766"/>
    <w:rsid w:val="00030D44"/>
    <w:rsid w:val="000311FC"/>
    <w:rsid w:val="00032DFF"/>
    <w:rsid w:val="000348B2"/>
    <w:rsid w:val="00040533"/>
    <w:rsid w:val="00041ACA"/>
    <w:rsid w:val="0005324C"/>
    <w:rsid w:val="0005535A"/>
    <w:rsid w:val="000575B5"/>
    <w:rsid w:val="00060DFB"/>
    <w:rsid w:val="00065B74"/>
    <w:rsid w:val="00065C15"/>
    <w:rsid w:val="00072B5F"/>
    <w:rsid w:val="000815A2"/>
    <w:rsid w:val="000834D8"/>
    <w:rsid w:val="00094223"/>
    <w:rsid w:val="00094A1D"/>
    <w:rsid w:val="00095023"/>
    <w:rsid w:val="0009745B"/>
    <w:rsid w:val="00097E9D"/>
    <w:rsid w:val="000A0418"/>
    <w:rsid w:val="000A1440"/>
    <w:rsid w:val="000A6E57"/>
    <w:rsid w:val="000A74D5"/>
    <w:rsid w:val="000B0451"/>
    <w:rsid w:val="000B11BF"/>
    <w:rsid w:val="000B1F7D"/>
    <w:rsid w:val="000C2599"/>
    <w:rsid w:val="000C2AD3"/>
    <w:rsid w:val="000C5204"/>
    <w:rsid w:val="000C6ACB"/>
    <w:rsid w:val="000D2C93"/>
    <w:rsid w:val="000D5EF1"/>
    <w:rsid w:val="000D631C"/>
    <w:rsid w:val="000D6DD8"/>
    <w:rsid w:val="000D727F"/>
    <w:rsid w:val="000D796F"/>
    <w:rsid w:val="000E00ED"/>
    <w:rsid w:val="000E38A0"/>
    <w:rsid w:val="000E4902"/>
    <w:rsid w:val="000E5DD6"/>
    <w:rsid w:val="000F0863"/>
    <w:rsid w:val="000F0F87"/>
    <w:rsid w:val="000F73E5"/>
    <w:rsid w:val="00104020"/>
    <w:rsid w:val="001077BE"/>
    <w:rsid w:val="00111C8B"/>
    <w:rsid w:val="0011257B"/>
    <w:rsid w:val="001162A4"/>
    <w:rsid w:val="00126082"/>
    <w:rsid w:val="00126B7E"/>
    <w:rsid w:val="00130BC9"/>
    <w:rsid w:val="00132F54"/>
    <w:rsid w:val="00134753"/>
    <w:rsid w:val="00134B8D"/>
    <w:rsid w:val="00140197"/>
    <w:rsid w:val="001409B3"/>
    <w:rsid w:val="00140EA1"/>
    <w:rsid w:val="0014181A"/>
    <w:rsid w:val="00142A39"/>
    <w:rsid w:val="0014308F"/>
    <w:rsid w:val="00143DAA"/>
    <w:rsid w:val="0014716C"/>
    <w:rsid w:val="0016266B"/>
    <w:rsid w:val="00167028"/>
    <w:rsid w:val="00174625"/>
    <w:rsid w:val="00174982"/>
    <w:rsid w:val="001752A9"/>
    <w:rsid w:val="00181616"/>
    <w:rsid w:val="001818E9"/>
    <w:rsid w:val="00184EBA"/>
    <w:rsid w:val="00195C6F"/>
    <w:rsid w:val="001A2677"/>
    <w:rsid w:val="001B378C"/>
    <w:rsid w:val="001B64CE"/>
    <w:rsid w:val="001C1403"/>
    <w:rsid w:val="001D41EB"/>
    <w:rsid w:val="001D5F64"/>
    <w:rsid w:val="001E46FF"/>
    <w:rsid w:val="001E4F89"/>
    <w:rsid w:val="001E5329"/>
    <w:rsid w:val="001F157A"/>
    <w:rsid w:val="001F2D56"/>
    <w:rsid w:val="001F4199"/>
    <w:rsid w:val="002011B1"/>
    <w:rsid w:val="00206FA4"/>
    <w:rsid w:val="002075E8"/>
    <w:rsid w:val="002103B4"/>
    <w:rsid w:val="00213140"/>
    <w:rsid w:val="00217194"/>
    <w:rsid w:val="00222B8B"/>
    <w:rsid w:val="00226951"/>
    <w:rsid w:val="0023428F"/>
    <w:rsid w:val="0023454E"/>
    <w:rsid w:val="0023642D"/>
    <w:rsid w:val="002371E3"/>
    <w:rsid w:val="00237AE6"/>
    <w:rsid w:val="00241D0D"/>
    <w:rsid w:val="00243DF8"/>
    <w:rsid w:val="00244B18"/>
    <w:rsid w:val="002457B5"/>
    <w:rsid w:val="00247041"/>
    <w:rsid w:val="00264CCC"/>
    <w:rsid w:val="00270025"/>
    <w:rsid w:val="002704CD"/>
    <w:rsid w:val="0027791C"/>
    <w:rsid w:val="00282BAE"/>
    <w:rsid w:val="002836BE"/>
    <w:rsid w:val="00290274"/>
    <w:rsid w:val="0029068A"/>
    <w:rsid w:val="00290CB4"/>
    <w:rsid w:val="00294A57"/>
    <w:rsid w:val="00294BF9"/>
    <w:rsid w:val="002A18D4"/>
    <w:rsid w:val="002A55B6"/>
    <w:rsid w:val="002B0253"/>
    <w:rsid w:val="002B18F5"/>
    <w:rsid w:val="002B5CC4"/>
    <w:rsid w:val="002C2DF5"/>
    <w:rsid w:val="002C5884"/>
    <w:rsid w:val="002D6669"/>
    <w:rsid w:val="002F2553"/>
    <w:rsid w:val="002F6C67"/>
    <w:rsid w:val="002F71B1"/>
    <w:rsid w:val="0030127B"/>
    <w:rsid w:val="00302C69"/>
    <w:rsid w:val="00303AE2"/>
    <w:rsid w:val="00310E08"/>
    <w:rsid w:val="00315679"/>
    <w:rsid w:val="003169C4"/>
    <w:rsid w:val="00332239"/>
    <w:rsid w:val="00333735"/>
    <w:rsid w:val="003366E2"/>
    <w:rsid w:val="0033717E"/>
    <w:rsid w:val="00337F91"/>
    <w:rsid w:val="003447C4"/>
    <w:rsid w:val="0035094A"/>
    <w:rsid w:val="00352766"/>
    <w:rsid w:val="003528EB"/>
    <w:rsid w:val="0035355E"/>
    <w:rsid w:val="003544A2"/>
    <w:rsid w:val="00360EEA"/>
    <w:rsid w:val="00364AE1"/>
    <w:rsid w:val="003663CB"/>
    <w:rsid w:val="00374A37"/>
    <w:rsid w:val="0037640F"/>
    <w:rsid w:val="0037762B"/>
    <w:rsid w:val="00382F3E"/>
    <w:rsid w:val="003830C2"/>
    <w:rsid w:val="00387CCD"/>
    <w:rsid w:val="00392B9E"/>
    <w:rsid w:val="003943ED"/>
    <w:rsid w:val="003A09DB"/>
    <w:rsid w:val="003A0BF5"/>
    <w:rsid w:val="003A3A8B"/>
    <w:rsid w:val="003B086F"/>
    <w:rsid w:val="003B0BE0"/>
    <w:rsid w:val="003B232A"/>
    <w:rsid w:val="003B3F63"/>
    <w:rsid w:val="003B60FC"/>
    <w:rsid w:val="003B7E1E"/>
    <w:rsid w:val="003D132C"/>
    <w:rsid w:val="003E6B15"/>
    <w:rsid w:val="003F0F09"/>
    <w:rsid w:val="003F4776"/>
    <w:rsid w:val="003F7F9E"/>
    <w:rsid w:val="00401DA0"/>
    <w:rsid w:val="004114A0"/>
    <w:rsid w:val="0042790C"/>
    <w:rsid w:val="00431728"/>
    <w:rsid w:val="004402CA"/>
    <w:rsid w:val="004412C5"/>
    <w:rsid w:val="00441577"/>
    <w:rsid w:val="004431EF"/>
    <w:rsid w:val="00444971"/>
    <w:rsid w:val="00451F9E"/>
    <w:rsid w:val="00452948"/>
    <w:rsid w:val="004532BA"/>
    <w:rsid w:val="0045407D"/>
    <w:rsid w:val="004617B1"/>
    <w:rsid w:val="00462D5B"/>
    <w:rsid w:val="0047167D"/>
    <w:rsid w:val="00472902"/>
    <w:rsid w:val="00473D97"/>
    <w:rsid w:val="0048643D"/>
    <w:rsid w:val="004865FB"/>
    <w:rsid w:val="0049034C"/>
    <w:rsid w:val="004907A4"/>
    <w:rsid w:val="00492D76"/>
    <w:rsid w:val="004932F1"/>
    <w:rsid w:val="004978B5"/>
    <w:rsid w:val="004A02E8"/>
    <w:rsid w:val="004A36C4"/>
    <w:rsid w:val="004B12B1"/>
    <w:rsid w:val="004C0136"/>
    <w:rsid w:val="004C478C"/>
    <w:rsid w:val="004C48E9"/>
    <w:rsid w:val="004C52C8"/>
    <w:rsid w:val="004C5CBE"/>
    <w:rsid w:val="004D513A"/>
    <w:rsid w:val="004E360B"/>
    <w:rsid w:val="004F7B5C"/>
    <w:rsid w:val="00505F86"/>
    <w:rsid w:val="00510C09"/>
    <w:rsid w:val="005117EB"/>
    <w:rsid w:val="00516CC0"/>
    <w:rsid w:val="0051747D"/>
    <w:rsid w:val="0052189F"/>
    <w:rsid w:val="00521D31"/>
    <w:rsid w:val="00521FA3"/>
    <w:rsid w:val="005266BA"/>
    <w:rsid w:val="00526884"/>
    <w:rsid w:val="00541567"/>
    <w:rsid w:val="005439DB"/>
    <w:rsid w:val="00546EB1"/>
    <w:rsid w:val="00562AB9"/>
    <w:rsid w:val="00562FB2"/>
    <w:rsid w:val="005648C3"/>
    <w:rsid w:val="00573731"/>
    <w:rsid w:val="00573D1A"/>
    <w:rsid w:val="00574F00"/>
    <w:rsid w:val="00577B23"/>
    <w:rsid w:val="005828C7"/>
    <w:rsid w:val="005878C4"/>
    <w:rsid w:val="005A4AAF"/>
    <w:rsid w:val="005A5A9D"/>
    <w:rsid w:val="005B066C"/>
    <w:rsid w:val="005B0E55"/>
    <w:rsid w:val="005B3B39"/>
    <w:rsid w:val="005B4B26"/>
    <w:rsid w:val="005C29E9"/>
    <w:rsid w:val="005C2E26"/>
    <w:rsid w:val="005C4175"/>
    <w:rsid w:val="005D2D02"/>
    <w:rsid w:val="005D2E63"/>
    <w:rsid w:val="005E32E2"/>
    <w:rsid w:val="005E4EE8"/>
    <w:rsid w:val="005E51D3"/>
    <w:rsid w:val="005E66B8"/>
    <w:rsid w:val="005E6EE0"/>
    <w:rsid w:val="005F1E3F"/>
    <w:rsid w:val="005F6E10"/>
    <w:rsid w:val="006006B7"/>
    <w:rsid w:val="00602F4C"/>
    <w:rsid w:val="00602FB7"/>
    <w:rsid w:val="006156BE"/>
    <w:rsid w:val="0062002D"/>
    <w:rsid w:val="006236C6"/>
    <w:rsid w:val="00624010"/>
    <w:rsid w:val="00627179"/>
    <w:rsid w:val="006320D2"/>
    <w:rsid w:val="00632CBC"/>
    <w:rsid w:val="00640743"/>
    <w:rsid w:val="00645BC2"/>
    <w:rsid w:val="00660367"/>
    <w:rsid w:val="00667C6C"/>
    <w:rsid w:val="00672FFC"/>
    <w:rsid w:val="006749E4"/>
    <w:rsid w:val="00674A4E"/>
    <w:rsid w:val="006836AC"/>
    <w:rsid w:val="00687AA7"/>
    <w:rsid w:val="00691043"/>
    <w:rsid w:val="0069338A"/>
    <w:rsid w:val="006B0109"/>
    <w:rsid w:val="006B093C"/>
    <w:rsid w:val="006B53ED"/>
    <w:rsid w:val="006B5A16"/>
    <w:rsid w:val="006B7C86"/>
    <w:rsid w:val="006C32A4"/>
    <w:rsid w:val="006C3B6A"/>
    <w:rsid w:val="006C6BB4"/>
    <w:rsid w:val="006D193A"/>
    <w:rsid w:val="006D29B7"/>
    <w:rsid w:val="006D73F7"/>
    <w:rsid w:val="006E0B4C"/>
    <w:rsid w:val="006E1549"/>
    <w:rsid w:val="006E216B"/>
    <w:rsid w:val="006E363B"/>
    <w:rsid w:val="006F1FEF"/>
    <w:rsid w:val="006F214A"/>
    <w:rsid w:val="006F23D8"/>
    <w:rsid w:val="006F526D"/>
    <w:rsid w:val="00702BF1"/>
    <w:rsid w:val="00705697"/>
    <w:rsid w:val="00714F65"/>
    <w:rsid w:val="00715510"/>
    <w:rsid w:val="00716F56"/>
    <w:rsid w:val="00724684"/>
    <w:rsid w:val="00724745"/>
    <w:rsid w:val="007248A8"/>
    <w:rsid w:val="00740446"/>
    <w:rsid w:val="0074461F"/>
    <w:rsid w:val="0075422D"/>
    <w:rsid w:val="007727D0"/>
    <w:rsid w:val="007744B9"/>
    <w:rsid w:val="0078216C"/>
    <w:rsid w:val="0078348C"/>
    <w:rsid w:val="00797874"/>
    <w:rsid w:val="007A450C"/>
    <w:rsid w:val="007B1602"/>
    <w:rsid w:val="007B2904"/>
    <w:rsid w:val="007B4C61"/>
    <w:rsid w:val="007C067A"/>
    <w:rsid w:val="007C7A72"/>
    <w:rsid w:val="007D1552"/>
    <w:rsid w:val="007D3E57"/>
    <w:rsid w:val="007D631A"/>
    <w:rsid w:val="007D777D"/>
    <w:rsid w:val="007E0A20"/>
    <w:rsid w:val="007E1F02"/>
    <w:rsid w:val="007E2545"/>
    <w:rsid w:val="007F198A"/>
    <w:rsid w:val="007F3F50"/>
    <w:rsid w:val="007F5DFE"/>
    <w:rsid w:val="00800582"/>
    <w:rsid w:val="008017F8"/>
    <w:rsid w:val="00807895"/>
    <w:rsid w:val="00812EB7"/>
    <w:rsid w:val="00813A87"/>
    <w:rsid w:val="00815BC9"/>
    <w:rsid w:val="00815DDA"/>
    <w:rsid w:val="00815E27"/>
    <w:rsid w:val="00821598"/>
    <w:rsid w:val="00821DC4"/>
    <w:rsid w:val="0083182C"/>
    <w:rsid w:val="008424D9"/>
    <w:rsid w:val="0084685A"/>
    <w:rsid w:val="00854FDF"/>
    <w:rsid w:val="00857BB2"/>
    <w:rsid w:val="008654BF"/>
    <w:rsid w:val="008668E4"/>
    <w:rsid w:val="008705EF"/>
    <w:rsid w:val="008710EC"/>
    <w:rsid w:val="00873087"/>
    <w:rsid w:val="008800DE"/>
    <w:rsid w:val="00880A73"/>
    <w:rsid w:val="008811DA"/>
    <w:rsid w:val="00884CF8"/>
    <w:rsid w:val="00887571"/>
    <w:rsid w:val="00891B41"/>
    <w:rsid w:val="00891DCF"/>
    <w:rsid w:val="008928F0"/>
    <w:rsid w:val="00892BF5"/>
    <w:rsid w:val="00892FCB"/>
    <w:rsid w:val="008934F3"/>
    <w:rsid w:val="00896940"/>
    <w:rsid w:val="008A613A"/>
    <w:rsid w:val="008A7F54"/>
    <w:rsid w:val="008B089A"/>
    <w:rsid w:val="008B3437"/>
    <w:rsid w:val="008B41A4"/>
    <w:rsid w:val="008B5380"/>
    <w:rsid w:val="008B683D"/>
    <w:rsid w:val="008C5D46"/>
    <w:rsid w:val="008C7738"/>
    <w:rsid w:val="008D1483"/>
    <w:rsid w:val="008E4733"/>
    <w:rsid w:val="008F079E"/>
    <w:rsid w:val="008F099A"/>
    <w:rsid w:val="008F0F15"/>
    <w:rsid w:val="008F335B"/>
    <w:rsid w:val="008F6A93"/>
    <w:rsid w:val="008F6CF3"/>
    <w:rsid w:val="009065FC"/>
    <w:rsid w:val="00907576"/>
    <w:rsid w:val="009078B8"/>
    <w:rsid w:val="00911BEA"/>
    <w:rsid w:val="00912114"/>
    <w:rsid w:val="00912440"/>
    <w:rsid w:val="00913E77"/>
    <w:rsid w:val="009160EA"/>
    <w:rsid w:val="00920898"/>
    <w:rsid w:val="009265ED"/>
    <w:rsid w:val="00935B65"/>
    <w:rsid w:val="00935EC1"/>
    <w:rsid w:val="00937862"/>
    <w:rsid w:val="009424E4"/>
    <w:rsid w:val="009454EE"/>
    <w:rsid w:val="00945983"/>
    <w:rsid w:val="00956CD1"/>
    <w:rsid w:val="0095740C"/>
    <w:rsid w:val="0096484E"/>
    <w:rsid w:val="00965529"/>
    <w:rsid w:val="00965DB6"/>
    <w:rsid w:val="00971558"/>
    <w:rsid w:val="0098194D"/>
    <w:rsid w:val="009823F9"/>
    <w:rsid w:val="00982A3D"/>
    <w:rsid w:val="00985BA5"/>
    <w:rsid w:val="0098768B"/>
    <w:rsid w:val="009905DB"/>
    <w:rsid w:val="00990FEE"/>
    <w:rsid w:val="00992B56"/>
    <w:rsid w:val="009938A7"/>
    <w:rsid w:val="00993D00"/>
    <w:rsid w:val="0099622A"/>
    <w:rsid w:val="009A076D"/>
    <w:rsid w:val="009B4314"/>
    <w:rsid w:val="009B4F84"/>
    <w:rsid w:val="009B4FA9"/>
    <w:rsid w:val="009C1C46"/>
    <w:rsid w:val="009C1ED2"/>
    <w:rsid w:val="009C60B9"/>
    <w:rsid w:val="009C75E7"/>
    <w:rsid w:val="009C7F13"/>
    <w:rsid w:val="009D557A"/>
    <w:rsid w:val="009E4BDB"/>
    <w:rsid w:val="009E5618"/>
    <w:rsid w:val="009F2096"/>
    <w:rsid w:val="009F60A2"/>
    <w:rsid w:val="00A00955"/>
    <w:rsid w:val="00A01052"/>
    <w:rsid w:val="00A011F3"/>
    <w:rsid w:val="00A043CD"/>
    <w:rsid w:val="00A05095"/>
    <w:rsid w:val="00A06D88"/>
    <w:rsid w:val="00A122DF"/>
    <w:rsid w:val="00A1602E"/>
    <w:rsid w:val="00A245CE"/>
    <w:rsid w:val="00A2611E"/>
    <w:rsid w:val="00A33B68"/>
    <w:rsid w:val="00A36C00"/>
    <w:rsid w:val="00A447A3"/>
    <w:rsid w:val="00A52616"/>
    <w:rsid w:val="00A66FBD"/>
    <w:rsid w:val="00A70E66"/>
    <w:rsid w:val="00A77602"/>
    <w:rsid w:val="00A83EC1"/>
    <w:rsid w:val="00A850D2"/>
    <w:rsid w:val="00A85627"/>
    <w:rsid w:val="00A858EE"/>
    <w:rsid w:val="00A9225C"/>
    <w:rsid w:val="00A93141"/>
    <w:rsid w:val="00A97396"/>
    <w:rsid w:val="00A97E0D"/>
    <w:rsid w:val="00AA2459"/>
    <w:rsid w:val="00AA7B1E"/>
    <w:rsid w:val="00AB4638"/>
    <w:rsid w:val="00AB5F09"/>
    <w:rsid w:val="00AC066A"/>
    <w:rsid w:val="00AC203C"/>
    <w:rsid w:val="00AC3CBD"/>
    <w:rsid w:val="00AC540D"/>
    <w:rsid w:val="00AC5A0B"/>
    <w:rsid w:val="00AC6D6B"/>
    <w:rsid w:val="00AC7AA2"/>
    <w:rsid w:val="00AC7B06"/>
    <w:rsid w:val="00AD0AF3"/>
    <w:rsid w:val="00AD1046"/>
    <w:rsid w:val="00AD3D17"/>
    <w:rsid w:val="00AD50FD"/>
    <w:rsid w:val="00AD582E"/>
    <w:rsid w:val="00AE00A7"/>
    <w:rsid w:val="00AE0630"/>
    <w:rsid w:val="00AE1FC6"/>
    <w:rsid w:val="00AE4DFD"/>
    <w:rsid w:val="00AE7049"/>
    <w:rsid w:val="00AE768B"/>
    <w:rsid w:val="00AF062B"/>
    <w:rsid w:val="00AF1DFA"/>
    <w:rsid w:val="00AF358E"/>
    <w:rsid w:val="00AF5241"/>
    <w:rsid w:val="00B00344"/>
    <w:rsid w:val="00B06002"/>
    <w:rsid w:val="00B13CA8"/>
    <w:rsid w:val="00B17EE0"/>
    <w:rsid w:val="00B25472"/>
    <w:rsid w:val="00B25D6C"/>
    <w:rsid w:val="00B263A7"/>
    <w:rsid w:val="00B278B1"/>
    <w:rsid w:val="00B30F46"/>
    <w:rsid w:val="00B31652"/>
    <w:rsid w:val="00B36F52"/>
    <w:rsid w:val="00B370AB"/>
    <w:rsid w:val="00B37AE1"/>
    <w:rsid w:val="00B4018B"/>
    <w:rsid w:val="00B46263"/>
    <w:rsid w:val="00B468D7"/>
    <w:rsid w:val="00B46E5D"/>
    <w:rsid w:val="00B5659A"/>
    <w:rsid w:val="00B61CAB"/>
    <w:rsid w:val="00B64FE6"/>
    <w:rsid w:val="00B67374"/>
    <w:rsid w:val="00B700AA"/>
    <w:rsid w:val="00B70BE9"/>
    <w:rsid w:val="00B7509A"/>
    <w:rsid w:val="00B7628B"/>
    <w:rsid w:val="00B77DC1"/>
    <w:rsid w:val="00B811B5"/>
    <w:rsid w:val="00B83786"/>
    <w:rsid w:val="00B85263"/>
    <w:rsid w:val="00B924EA"/>
    <w:rsid w:val="00B9257F"/>
    <w:rsid w:val="00B94D8F"/>
    <w:rsid w:val="00B95FE8"/>
    <w:rsid w:val="00BA1408"/>
    <w:rsid w:val="00BA189A"/>
    <w:rsid w:val="00BA4E9B"/>
    <w:rsid w:val="00BA6093"/>
    <w:rsid w:val="00BA72B6"/>
    <w:rsid w:val="00BB2C44"/>
    <w:rsid w:val="00BB33F8"/>
    <w:rsid w:val="00BC4F13"/>
    <w:rsid w:val="00BC7D70"/>
    <w:rsid w:val="00BD13E1"/>
    <w:rsid w:val="00BD346A"/>
    <w:rsid w:val="00BE1E04"/>
    <w:rsid w:val="00BE5DBA"/>
    <w:rsid w:val="00BF0352"/>
    <w:rsid w:val="00C04FAE"/>
    <w:rsid w:val="00C114F7"/>
    <w:rsid w:val="00C11DB7"/>
    <w:rsid w:val="00C13CB5"/>
    <w:rsid w:val="00C164C5"/>
    <w:rsid w:val="00C17FB0"/>
    <w:rsid w:val="00C27D29"/>
    <w:rsid w:val="00C319BF"/>
    <w:rsid w:val="00C320EA"/>
    <w:rsid w:val="00C334D8"/>
    <w:rsid w:val="00C37AE5"/>
    <w:rsid w:val="00C42B8D"/>
    <w:rsid w:val="00C44269"/>
    <w:rsid w:val="00C46155"/>
    <w:rsid w:val="00C52FF7"/>
    <w:rsid w:val="00C576B7"/>
    <w:rsid w:val="00C62681"/>
    <w:rsid w:val="00C642B6"/>
    <w:rsid w:val="00C65A39"/>
    <w:rsid w:val="00C7195A"/>
    <w:rsid w:val="00C71BBF"/>
    <w:rsid w:val="00C76AF8"/>
    <w:rsid w:val="00C76CB6"/>
    <w:rsid w:val="00C84FE9"/>
    <w:rsid w:val="00C86C96"/>
    <w:rsid w:val="00C8711D"/>
    <w:rsid w:val="00C90AC8"/>
    <w:rsid w:val="00C9194B"/>
    <w:rsid w:val="00C9210E"/>
    <w:rsid w:val="00C9348E"/>
    <w:rsid w:val="00C942C8"/>
    <w:rsid w:val="00C975F2"/>
    <w:rsid w:val="00CA2A68"/>
    <w:rsid w:val="00CA4A55"/>
    <w:rsid w:val="00CB1415"/>
    <w:rsid w:val="00CB5789"/>
    <w:rsid w:val="00CB5EFE"/>
    <w:rsid w:val="00CC22D4"/>
    <w:rsid w:val="00CC2CF5"/>
    <w:rsid w:val="00CC4401"/>
    <w:rsid w:val="00CC5F8C"/>
    <w:rsid w:val="00CD179E"/>
    <w:rsid w:val="00CD2395"/>
    <w:rsid w:val="00CD5C2B"/>
    <w:rsid w:val="00CD61DF"/>
    <w:rsid w:val="00CE2186"/>
    <w:rsid w:val="00CE6F17"/>
    <w:rsid w:val="00CF281F"/>
    <w:rsid w:val="00CF6FEA"/>
    <w:rsid w:val="00D10BF0"/>
    <w:rsid w:val="00D164CF"/>
    <w:rsid w:val="00D24A81"/>
    <w:rsid w:val="00D25A45"/>
    <w:rsid w:val="00D30C8F"/>
    <w:rsid w:val="00D34901"/>
    <w:rsid w:val="00D37767"/>
    <w:rsid w:val="00D37DE1"/>
    <w:rsid w:val="00D508CE"/>
    <w:rsid w:val="00D57A2C"/>
    <w:rsid w:val="00D66744"/>
    <w:rsid w:val="00D7320C"/>
    <w:rsid w:val="00D73A5A"/>
    <w:rsid w:val="00D80967"/>
    <w:rsid w:val="00D82694"/>
    <w:rsid w:val="00D8484A"/>
    <w:rsid w:val="00D85DC4"/>
    <w:rsid w:val="00D86708"/>
    <w:rsid w:val="00D91A02"/>
    <w:rsid w:val="00D96AAD"/>
    <w:rsid w:val="00DA1B88"/>
    <w:rsid w:val="00DA2AFD"/>
    <w:rsid w:val="00DB144F"/>
    <w:rsid w:val="00DC0052"/>
    <w:rsid w:val="00DC234A"/>
    <w:rsid w:val="00DC2850"/>
    <w:rsid w:val="00DC35C8"/>
    <w:rsid w:val="00DD07AE"/>
    <w:rsid w:val="00DD3AD5"/>
    <w:rsid w:val="00DD6125"/>
    <w:rsid w:val="00DE0E44"/>
    <w:rsid w:val="00DE15EB"/>
    <w:rsid w:val="00DE17AC"/>
    <w:rsid w:val="00DE300D"/>
    <w:rsid w:val="00DE4FCC"/>
    <w:rsid w:val="00DE526D"/>
    <w:rsid w:val="00DE68D5"/>
    <w:rsid w:val="00DE7FCC"/>
    <w:rsid w:val="00DF00C9"/>
    <w:rsid w:val="00DF2072"/>
    <w:rsid w:val="00DF380B"/>
    <w:rsid w:val="00DF4C2A"/>
    <w:rsid w:val="00DF5A19"/>
    <w:rsid w:val="00DF7B53"/>
    <w:rsid w:val="00E04ED4"/>
    <w:rsid w:val="00E05058"/>
    <w:rsid w:val="00E07670"/>
    <w:rsid w:val="00E11549"/>
    <w:rsid w:val="00E12CFE"/>
    <w:rsid w:val="00E158DC"/>
    <w:rsid w:val="00E214CA"/>
    <w:rsid w:val="00E231DF"/>
    <w:rsid w:val="00E246BA"/>
    <w:rsid w:val="00E256EC"/>
    <w:rsid w:val="00E26040"/>
    <w:rsid w:val="00E2670D"/>
    <w:rsid w:val="00E30520"/>
    <w:rsid w:val="00E3152B"/>
    <w:rsid w:val="00E31723"/>
    <w:rsid w:val="00E317FD"/>
    <w:rsid w:val="00E36F06"/>
    <w:rsid w:val="00E50953"/>
    <w:rsid w:val="00E5197A"/>
    <w:rsid w:val="00E56632"/>
    <w:rsid w:val="00E605A0"/>
    <w:rsid w:val="00E6638A"/>
    <w:rsid w:val="00E66CF1"/>
    <w:rsid w:val="00E6751D"/>
    <w:rsid w:val="00E71AC8"/>
    <w:rsid w:val="00E71B20"/>
    <w:rsid w:val="00E7226B"/>
    <w:rsid w:val="00E73547"/>
    <w:rsid w:val="00E93EA5"/>
    <w:rsid w:val="00E975A9"/>
    <w:rsid w:val="00EA10B7"/>
    <w:rsid w:val="00EA73F1"/>
    <w:rsid w:val="00EC0AD4"/>
    <w:rsid w:val="00EC2BFB"/>
    <w:rsid w:val="00EC33DE"/>
    <w:rsid w:val="00EC3B87"/>
    <w:rsid w:val="00EC733A"/>
    <w:rsid w:val="00ED0C58"/>
    <w:rsid w:val="00EE12FB"/>
    <w:rsid w:val="00EE1E1D"/>
    <w:rsid w:val="00EE3821"/>
    <w:rsid w:val="00EF13A9"/>
    <w:rsid w:val="00EF5146"/>
    <w:rsid w:val="00F07EC9"/>
    <w:rsid w:val="00F100DA"/>
    <w:rsid w:val="00F11559"/>
    <w:rsid w:val="00F14F61"/>
    <w:rsid w:val="00F20538"/>
    <w:rsid w:val="00F24FC5"/>
    <w:rsid w:val="00F26D8A"/>
    <w:rsid w:val="00F415AC"/>
    <w:rsid w:val="00F420FB"/>
    <w:rsid w:val="00F450E3"/>
    <w:rsid w:val="00F45CBC"/>
    <w:rsid w:val="00F5311B"/>
    <w:rsid w:val="00F54D11"/>
    <w:rsid w:val="00F55E73"/>
    <w:rsid w:val="00F568FC"/>
    <w:rsid w:val="00F67F7F"/>
    <w:rsid w:val="00F7077C"/>
    <w:rsid w:val="00F714A9"/>
    <w:rsid w:val="00F801AE"/>
    <w:rsid w:val="00F80DCB"/>
    <w:rsid w:val="00F863A5"/>
    <w:rsid w:val="00F86C93"/>
    <w:rsid w:val="00F949B1"/>
    <w:rsid w:val="00F95B3D"/>
    <w:rsid w:val="00F95C68"/>
    <w:rsid w:val="00F96254"/>
    <w:rsid w:val="00FA12B3"/>
    <w:rsid w:val="00FA182B"/>
    <w:rsid w:val="00FA21C2"/>
    <w:rsid w:val="00FA27E0"/>
    <w:rsid w:val="00FA2A9A"/>
    <w:rsid w:val="00FA2CF6"/>
    <w:rsid w:val="00FA32BD"/>
    <w:rsid w:val="00FB32D9"/>
    <w:rsid w:val="00FB4C7A"/>
    <w:rsid w:val="00FC166D"/>
    <w:rsid w:val="00FC26E3"/>
    <w:rsid w:val="00FC5C7F"/>
    <w:rsid w:val="00FC7891"/>
    <w:rsid w:val="00FD1310"/>
    <w:rsid w:val="00FD29BE"/>
    <w:rsid w:val="00FD7CCF"/>
    <w:rsid w:val="00FE11E2"/>
    <w:rsid w:val="00FE2F64"/>
    <w:rsid w:val="00FE5DCC"/>
    <w:rsid w:val="00FF0F57"/>
    <w:rsid w:val="00FF191C"/>
    <w:rsid w:val="00FF3A52"/>
    <w:rsid w:val="00FF5E5F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B16C74"/>
  <w15:docId w15:val="{FAC3A8BA-89FB-4B3A-8159-D4CE18C8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D17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3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D3D1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AD3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D3D17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A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D3D1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A97E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4C48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C48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C48E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C48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C48E9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4865FB"/>
    <w:rPr>
      <w:rFonts w:cs="Times New Roman"/>
      <w:color w:val="0000FF"/>
      <w:u w:val="single"/>
    </w:rPr>
  </w:style>
  <w:style w:type="table" w:styleId="Mkatabulky">
    <w:name w:val="Table Grid"/>
    <w:basedOn w:val="Normlntabulka"/>
    <w:locked/>
    <w:rsid w:val="000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ln"/>
    <w:rsid w:val="003A3A8B"/>
    <w:pPr>
      <w:spacing w:after="160" w:line="240" w:lineRule="exact"/>
      <w:jc w:val="left"/>
    </w:pPr>
    <w:rPr>
      <w:rFonts w:ascii="Times New Roman Bold" w:eastAsia="Times New Roman" w:hAnsi="Times New Roman Bold"/>
      <w:sz w:val="22"/>
      <w:szCs w:val="26"/>
      <w:lang w:val="sk-SK"/>
    </w:rPr>
  </w:style>
  <w:style w:type="paragraph" w:customStyle="1" w:styleId="CharCharCharCharCharChar0">
    <w:name w:val="Char Char Char Char Char Char"/>
    <w:basedOn w:val="Normln"/>
    <w:rsid w:val="004C52C8"/>
    <w:pPr>
      <w:spacing w:after="160" w:line="240" w:lineRule="exact"/>
      <w:jc w:val="left"/>
    </w:pPr>
    <w:rPr>
      <w:rFonts w:ascii="Times New Roman Bold" w:eastAsia="Times New Roman" w:hAnsi="Times New Roman Bold"/>
      <w:sz w:val="22"/>
      <w:szCs w:val="26"/>
      <w:lang w:val="sk-SK"/>
    </w:rPr>
  </w:style>
  <w:style w:type="paragraph" w:customStyle="1" w:styleId="CharCharCharCharChar">
    <w:name w:val="Char Char Char Char Char"/>
    <w:basedOn w:val="Normln"/>
    <w:rsid w:val="00CB1415"/>
    <w:pPr>
      <w:spacing w:after="160" w:line="240" w:lineRule="exact"/>
      <w:jc w:val="left"/>
    </w:pPr>
    <w:rPr>
      <w:rFonts w:ascii="Times New Roman Bold" w:eastAsia="Times New Roman" w:hAnsi="Times New Roman Bold"/>
      <w:sz w:val="22"/>
      <w:szCs w:val="26"/>
      <w:lang w:val="sk-SK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7727D0"/>
    <w:rPr>
      <w:rFonts w:ascii="Times New Roman" w:hAnsi="Times New Roman"/>
      <w:sz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82A3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paragraph" w:customStyle="1" w:styleId="odrky">
    <w:name w:val="odrážky"/>
    <w:basedOn w:val="Normln"/>
    <w:rsid w:val="00A85627"/>
    <w:pPr>
      <w:numPr>
        <w:numId w:val="10"/>
      </w:numPr>
      <w:spacing w:line="288" w:lineRule="auto"/>
      <w:jc w:val="left"/>
    </w:pPr>
    <w:rPr>
      <w:rFonts w:ascii="Calibri" w:eastAsia="Times New Roman" w:hAnsi="Calibri"/>
      <w:i/>
      <w:i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841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216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412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216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5996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96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935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456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48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2106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441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375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05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5339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444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049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890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91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52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1599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824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959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524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54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28A16-B216-4208-B0F7-07AE05F3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stefanides@smocr.cz</dc:creator>
  <cp:lastModifiedBy>Mikroregion Bystřicko</cp:lastModifiedBy>
  <cp:revision>47</cp:revision>
  <cp:lastPrinted>2017-06-23T12:48:00Z</cp:lastPrinted>
  <dcterms:created xsi:type="dcterms:W3CDTF">2017-06-23T12:48:00Z</dcterms:created>
  <dcterms:modified xsi:type="dcterms:W3CDTF">2019-12-16T16:20:00Z</dcterms:modified>
</cp:coreProperties>
</file>