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67" w:rsidRDefault="00885A67" w:rsidP="00885A67">
      <w:pPr>
        <w:jc w:val="center"/>
        <w:rPr>
          <w:b/>
        </w:rPr>
      </w:pPr>
      <w:r>
        <w:rPr>
          <w:b/>
        </w:rPr>
        <w:t>Rekapitulace roku 201</w:t>
      </w:r>
      <w:r w:rsidR="004537E1">
        <w:rPr>
          <w:b/>
        </w:rPr>
        <w:t>8</w:t>
      </w:r>
    </w:p>
    <w:p w:rsidR="00885A67" w:rsidRDefault="00885A67" w:rsidP="00885A67">
      <w:proofErr w:type="gramStart"/>
      <w:r w:rsidRPr="00544A42">
        <w:rPr>
          <w:b/>
        </w:rPr>
        <w:t>Únor – duben</w:t>
      </w:r>
      <w:proofErr w:type="gramEnd"/>
      <w:r w:rsidRPr="00544A42">
        <w:rPr>
          <w:b/>
        </w:rPr>
        <w:t>:</w:t>
      </w:r>
      <w:r w:rsidRPr="00610235">
        <w:t xml:space="preserve"> Bystřicko čte dětem 201</w:t>
      </w:r>
      <w:r w:rsidR="000B20E5">
        <w:t>8</w:t>
      </w:r>
      <w:r>
        <w:t xml:space="preserve"> – 2</w:t>
      </w:r>
      <w:r w:rsidR="00672495">
        <w:t>4</w:t>
      </w:r>
      <w:r>
        <w:t xml:space="preserve"> obcí, </w:t>
      </w:r>
      <w:r w:rsidR="00672495">
        <w:t>72</w:t>
      </w:r>
      <w:r>
        <w:t xml:space="preserve"> čtení</w:t>
      </w:r>
    </w:p>
    <w:p w:rsidR="00672495" w:rsidRDefault="00672495" w:rsidP="00885A67">
      <w:proofErr w:type="gramStart"/>
      <w:r w:rsidRPr="00672495">
        <w:rPr>
          <w:b/>
        </w:rPr>
        <w:t>Únor – květen</w:t>
      </w:r>
      <w:proofErr w:type="gramEnd"/>
      <w:r w:rsidRPr="00672495">
        <w:rPr>
          <w:b/>
        </w:rPr>
        <w:t>:</w:t>
      </w:r>
      <w:r>
        <w:t xml:space="preserve"> Příjem prací do Mezinárodní dětské umělecké soutěže</w:t>
      </w:r>
    </w:p>
    <w:p w:rsidR="00885A67" w:rsidRDefault="00885A67" w:rsidP="00885A67">
      <w:r w:rsidRPr="00544A42">
        <w:rPr>
          <w:b/>
        </w:rPr>
        <w:t>Únor:</w:t>
      </w:r>
      <w:r w:rsidRPr="00610235">
        <w:t xml:space="preserve"> podání žádosti na MA 21 (akce Putovní letní kino, Hry </w:t>
      </w:r>
      <w:r w:rsidR="00FD360B">
        <w:t>b</w:t>
      </w:r>
      <w:r w:rsidRPr="00610235">
        <w:t>ez hranic), členská schůze</w:t>
      </w:r>
    </w:p>
    <w:p w:rsidR="00FD360B" w:rsidRPr="00FD360B" w:rsidRDefault="00FD360B" w:rsidP="00885A67">
      <w:pPr>
        <w:rPr>
          <w:rFonts w:ascii="Calibri" w:hAnsi="Calibri"/>
        </w:rPr>
      </w:pPr>
      <w:r w:rsidRPr="00544A42">
        <w:rPr>
          <w:b/>
        </w:rPr>
        <w:t xml:space="preserve">Od </w:t>
      </w:r>
      <w:r>
        <w:rPr>
          <w:b/>
        </w:rPr>
        <w:t>dubna</w:t>
      </w:r>
      <w:r w:rsidRPr="00610235">
        <w:t xml:space="preserve">: </w:t>
      </w:r>
      <w:r>
        <w:t>pověřenec pro ochranu osobních údajů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Květen:</w:t>
      </w:r>
      <w:r w:rsidRPr="00610235">
        <w:rPr>
          <w:rFonts w:ascii="Calibri" w:hAnsi="Calibri"/>
        </w:rPr>
        <w:t xml:space="preserve"> podání žádosti do grantového programu Fondu </w:t>
      </w:r>
      <w:proofErr w:type="gramStart"/>
      <w:r w:rsidRPr="00610235">
        <w:rPr>
          <w:rFonts w:ascii="Calibri" w:hAnsi="Calibri"/>
        </w:rPr>
        <w:t>Vysočina - Regionální</w:t>
      </w:r>
      <w:proofErr w:type="gramEnd"/>
      <w:r w:rsidRPr="00610235">
        <w:rPr>
          <w:rFonts w:ascii="Calibri" w:hAnsi="Calibri"/>
        </w:rPr>
        <w:t xml:space="preserve"> kultura na akci Bystřicko čte dětem 201</w:t>
      </w:r>
      <w:r w:rsidR="00F66396">
        <w:rPr>
          <w:rFonts w:ascii="Calibri" w:hAnsi="Calibri"/>
        </w:rPr>
        <w:t>9</w:t>
      </w:r>
      <w:r>
        <w:rPr>
          <w:rFonts w:ascii="Calibri" w:hAnsi="Calibri"/>
        </w:rPr>
        <w:t xml:space="preserve"> (50 000 Kč)</w:t>
      </w:r>
    </w:p>
    <w:p w:rsidR="00194957" w:rsidRDefault="00194957" w:rsidP="00885A67">
      <w:pPr>
        <w:rPr>
          <w:rFonts w:ascii="Calibri" w:hAnsi="Calibri"/>
        </w:rPr>
      </w:pPr>
      <w:proofErr w:type="gramStart"/>
      <w:r w:rsidRPr="00194957">
        <w:rPr>
          <w:rFonts w:ascii="Calibri" w:hAnsi="Calibri"/>
          <w:b/>
        </w:rPr>
        <w:t>Květen – červen</w:t>
      </w:r>
      <w:proofErr w:type="gramEnd"/>
      <w:r w:rsidRPr="00194957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vyhodnocení Mezinárodní dětské umělecké soutěže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Červen – srpen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Putovní letní kino – </w:t>
      </w:r>
      <w:r w:rsidR="001244F0">
        <w:rPr>
          <w:rFonts w:ascii="Calibri" w:hAnsi="Calibri"/>
        </w:rPr>
        <w:t>75</w:t>
      </w:r>
      <w:r>
        <w:rPr>
          <w:rFonts w:ascii="Calibri" w:hAnsi="Calibri"/>
        </w:rPr>
        <w:t xml:space="preserve"> promítacích večerů</w:t>
      </w:r>
      <w:r w:rsidR="001244F0">
        <w:rPr>
          <w:rFonts w:ascii="Calibri" w:hAnsi="Calibri"/>
        </w:rPr>
        <w:t>, 28 obcí a místních částí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členská schůze</w:t>
      </w:r>
    </w:p>
    <w:p w:rsidR="001244F0" w:rsidRDefault="001244F0" w:rsidP="00885A67">
      <w:pPr>
        <w:rPr>
          <w:rFonts w:ascii="Calibri" w:hAnsi="Calibri"/>
        </w:rPr>
      </w:pPr>
      <w:r w:rsidRPr="001244F0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Návštěva Slovenska – 10 zástupců MB </w:t>
      </w:r>
    </w:p>
    <w:p w:rsidR="00AE2B8D" w:rsidRDefault="00AE2B8D" w:rsidP="00885A67">
      <w:pPr>
        <w:rPr>
          <w:rFonts w:ascii="Calibri" w:hAnsi="Calibri"/>
        </w:rPr>
      </w:pPr>
      <w:r w:rsidRPr="00194957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</w:t>
      </w:r>
      <w:r w:rsidR="00194957">
        <w:rPr>
          <w:rFonts w:ascii="Calibri" w:hAnsi="Calibri"/>
        </w:rPr>
        <w:t xml:space="preserve">vyhlášení titulu Nositele tradic </w:t>
      </w:r>
      <w:proofErr w:type="spellStart"/>
      <w:r w:rsidR="00194957">
        <w:rPr>
          <w:rFonts w:ascii="Calibri" w:hAnsi="Calibri"/>
        </w:rPr>
        <w:t>Bystřicka</w:t>
      </w:r>
      <w:proofErr w:type="spellEnd"/>
      <w:r w:rsidR="00194957">
        <w:rPr>
          <w:rFonts w:ascii="Calibri" w:hAnsi="Calibri"/>
        </w:rPr>
        <w:t xml:space="preserve"> 2018 – Junák – český skaut středisko KLEN Bystřice</w:t>
      </w:r>
    </w:p>
    <w:p w:rsidR="00194957" w:rsidRDefault="00194957" w:rsidP="00885A67">
      <w:pPr>
        <w:rPr>
          <w:rFonts w:ascii="Calibri" w:hAnsi="Calibri"/>
        </w:rPr>
      </w:pPr>
      <w:r w:rsidRPr="00194957">
        <w:rPr>
          <w:rFonts w:ascii="Calibri" w:hAnsi="Calibri"/>
          <w:b/>
        </w:rPr>
        <w:t>Září-říjen:</w:t>
      </w:r>
      <w:r>
        <w:rPr>
          <w:rFonts w:ascii="Calibri" w:hAnsi="Calibri"/>
        </w:rPr>
        <w:t xml:space="preserve"> Výstava soutěžních prací z dětské umělecké soutěže</w:t>
      </w:r>
    </w:p>
    <w:p w:rsidR="00D23D1A" w:rsidRPr="00D23D1A" w:rsidRDefault="00D23D1A" w:rsidP="00885A67">
      <w:pPr>
        <w:rPr>
          <w:rFonts w:ascii="Calibri" w:hAnsi="Calibri"/>
        </w:rPr>
      </w:pPr>
      <w:r w:rsidRPr="00D23D1A">
        <w:rPr>
          <w:rFonts w:ascii="Calibri" w:hAnsi="Calibri"/>
          <w:b/>
        </w:rPr>
        <w:t xml:space="preserve">Září: </w:t>
      </w:r>
      <w:r>
        <w:rPr>
          <w:rFonts w:ascii="Calibri" w:hAnsi="Calibri"/>
        </w:rPr>
        <w:t>členská schůze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Září:</w:t>
      </w:r>
      <w:r>
        <w:rPr>
          <w:rFonts w:ascii="Calibri" w:hAnsi="Calibri"/>
        </w:rPr>
        <w:t xml:space="preserve"> Hry bez hranic – 1</w:t>
      </w:r>
      <w:r w:rsidR="001244F0">
        <w:rPr>
          <w:rFonts w:ascii="Calibri" w:hAnsi="Calibri"/>
        </w:rPr>
        <w:t>1</w:t>
      </w:r>
      <w:r>
        <w:rPr>
          <w:rFonts w:ascii="Calibri" w:hAnsi="Calibri"/>
        </w:rPr>
        <w:t xml:space="preserve"> soutěžních družstev</w:t>
      </w:r>
      <w:r w:rsidR="00FD360B">
        <w:rPr>
          <w:rFonts w:ascii="Calibri" w:hAnsi="Calibri"/>
        </w:rPr>
        <w:t>, Vernisáž výstavy soutěžních prací DS 2018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Říjen:</w:t>
      </w:r>
      <w:r>
        <w:rPr>
          <w:rFonts w:ascii="Calibri" w:hAnsi="Calibri"/>
        </w:rPr>
        <w:t xml:space="preserve"> podání žádosti na společnost E.ON na akci Bystřicko čte dětem 201</w:t>
      </w:r>
      <w:r w:rsidR="001244F0">
        <w:rPr>
          <w:rFonts w:ascii="Calibri" w:hAnsi="Calibri"/>
        </w:rPr>
        <w:t>9</w:t>
      </w:r>
      <w:r>
        <w:rPr>
          <w:rFonts w:ascii="Calibri" w:hAnsi="Calibri"/>
        </w:rPr>
        <w:t xml:space="preserve"> (</w:t>
      </w:r>
      <w:r w:rsidR="00AA7CBF">
        <w:rPr>
          <w:rFonts w:ascii="Calibri" w:hAnsi="Calibri"/>
        </w:rPr>
        <w:t>25</w:t>
      </w:r>
      <w:r>
        <w:rPr>
          <w:rFonts w:ascii="Calibri" w:hAnsi="Calibri"/>
        </w:rPr>
        <w:t> 000 Kč)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Říjen – listopad</w:t>
      </w:r>
      <w:proofErr w:type="gramEnd"/>
      <w:r>
        <w:rPr>
          <w:rFonts w:ascii="Calibri" w:hAnsi="Calibri"/>
        </w:rPr>
        <w:t>: ve spolupráci s TIC Bystřice n. P. příprava stolního kalendáře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Listopad:</w:t>
      </w:r>
      <w:r>
        <w:rPr>
          <w:rFonts w:ascii="Calibri" w:hAnsi="Calibri"/>
        </w:rPr>
        <w:t xml:space="preserve"> účast na akci Den s</w:t>
      </w:r>
      <w:r w:rsidR="00194957">
        <w:rPr>
          <w:rFonts w:ascii="Calibri" w:hAnsi="Calibri"/>
        </w:rPr>
        <w:t> </w:t>
      </w:r>
      <w:r>
        <w:rPr>
          <w:rFonts w:ascii="Calibri" w:hAnsi="Calibri"/>
        </w:rPr>
        <w:t>fotografií</w:t>
      </w:r>
    </w:p>
    <w:p w:rsidR="00194957" w:rsidRPr="00194957" w:rsidRDefault="00194957" w:rsidP="00885A67">
      <w:proofErr w:type="gramStart"/>
      <w:r>
        <w:rPr>
          <w:b/>
        </w:rPr>
        <w:t>Listopad – prosinec</w:t>
      </w:r>
      <w:proofErr w:type="gramEnd"/>
      <w:r>
        <w:rPr>
          <w:b/>
        </w:rPr>
        <w:t xml:space="preserve">: </w:t>
      </w:r>
      <w:r>
        <w:t>Společný nákup energií pro obce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Listopad – prosinec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  <w:r w:rsidR="001244F0">
        <w:rPr>
          <w:rFonts w:ascii="Calibri" w:hAnsi="Calibri"/>
        </w:rPr>
        <w:t>3.ročník</w:t>
      </w:r>
      <w:r>
        <w:rPr>
          <w:rFonts w:ascii="Calibri" w:hAnsi="Calibri"/>
        </w:rPr>
        <w:t xml:space="preserve"> soutěž</w:t>
      </w:r>
      <w:r w:rsidR="001244F0">
        <w:rPr>
          <w:rFonts w:ascii="Calibri" w:hAnsi="Calibri"/>
        </w:rPr>
        <w:t>e</w:t>
      </w:r>
      <w:r>
        <w:rPr>
          <w:rFonts w:ascii="Calibri" w:hAnsi="Calibri"/>
        </w:rPr>
        <w:t xml:space="preserve"> „O nejkrásnější vánoční strom“</w:t>
      </w:r>
    </w:p>
    <w:p w:rsidR="00885A67" w:rsidRPr="00785326" w:rsidRDefault="00885A67" w:rsidP="00885A67">
      <w:r w:rsidRPr="00544A42">
        <w:rPr>
          <w:rFonts w:ascii="Calibri" w:hAnsi="Calibri"/>
          <w:b/>
        </w:rPr>
        <w:t>Prosinec</w:t>
      </w:r>
      <w:r>
        <w:rPr>
          <w:rFonts w:ascii="Calibri" w:hAnsi="Calibri"/>
        </w:rPr>
        <w:t>: členská schůze</w:t>
      </w:r>
    </w:p>
    <w:p w:rsidR="00885A67" w:rsidRDefault="00885A67" w:rsidP="00785326">
      <w:pPr>
        <w:jc w:val="center"/>
        <w:rPr>
          <w:b/>
          <w:sz w:val="24"/>
          <w:szCs w:val="24"/>
        </w:rPr>
      </w:pPr>
    </w:p>
    <w:p w:rsidR="00C677B2" w:rsidRDefault="003D73D1" w:rsidP="007853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5326" w:rsidRPr="00785326">
        <w:rPr>
          <w:b/>
          <w:sz w:val="24"/>
          <w:szCs w:val="24"/>
        </w:rPr>
        <w:t>Plán činnosti</w:t>
      </w:r>
      <w:r>
        <w:rPr>
          <w:b/>
          <w:sz w:val="24"/>
          <w:szCs w:val="24"/>
        </w:rPr>
        <w:t xml:space="preserve"> 201</w:t>
      </w:r>
      <w:r w:rsidR="00565E2B">
        <w:rPr>
          <w:b/>
          <w:sz w:val="24"/>
          <w:szCs w:val="24"/>
        </w:rPr>
        <w:t>9</w:t>
      </w:r>
    </w:p>
    <w:p w:rsidR="00565E2B" w:rsidRPr="00565E2B" w:rsidRDefault="00565E2B" w:rsidP="00565E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Leden-únor: </w:t>
      </w:r>
      <w:r>
        <w:rPr>
          <w:sz w:val="24"/>
          <w:szCs w:val="24"/>
        </w:rPr>
        <w:t xml:space="preserve">příprava nových </w:t>
      </w:r>
      <w:proofErr w:type="spellStart"/>
      <w:r>
        <w:rPr>
          <w:sz w:val="24"/>
          <w:szCs w:val="24"/>
        </w:rPr>
        <w:t>inforočenek</w:t>
      </w:r>
      <w:proofErr w:type="spellEnd"/>
      <w:r>
        <w:rPr>
          <w:sz w:val="24"/>
          <w:szCs w:val="24"/>
        </w:rPr>
        <w:t xml:space="preserve"> ve spolupráci s TIC</w:t>
      </w:r>
    </w:p>
    <w:p w:rsidR="00544A42" w:rsidRPr="00544A42" w:rsidRDefault="00544A42">
      <w:r>
        <w:rPr>
          <w:b/>
        </w:rPr>
        <w:t xml:space="preserve">Leden-prosince: </w:t>
      </w:r>
      <w:r>
        <w:t>Podílení se na tvorbě měsíčníku Bystřicko</w:t>
      </w:r>
    </w:p>
    <w:p w:rsidR="00785326" w:rsidRDefault="00544A42">
      <w:r>
        <w:rPr>
          <w:b/>
        </w:rPr>
        <w:t>Leden–</w:t>
      </w:r>
      <w:r w:rsidR="00565E2B">
        <w:rPr>
          <w:b/>
        </w:rPr>
        <w:t>duben</w:t>
      </w:r>
      <w:r w:rsidR="003D73D1">
        <w:t>: Bystřicko čte dětem 201</w:t>
      </w:r>
      <w:r w:rsidR="00565E2B">
        <w:t>9</w:t>
      </w:r>
    </w:p>
    <w:p w:rsidR="00785326" w:rsidRDefault="00E621DE">
      <w:r>
        <w:rPr>
          <w:b/>
        </w:rPr>
        <w:t>Duben-květen:</w:t>
      </w:r>
      <w:r w:rsidR="00785326" w:rsidRPr="00610235">
        <w:t xml:space="preserve"> vyhlášení titulu Nosit</w:t>
      </w:r>
      <w:r w:rsidR="003D73D1">
        <w:t xml:space="preserve">el tradic </w:t>
      </w:r>
      <w:proofErr w:type="spellStart"/>
      <w:r w:rsidR="003D73D1">
        <w:t>Bystřicka</w:t>
      </w:r>
      <w:proofErr w:type="spellEnd"/>
      <w:r w:rsidR="003D73D1">
        <w:t xml:space="preserve"> pro rok 201</w:t>
      </w:r>
      <w:r>
        <w:t>9</w:t>
      </w:r>
    </w:p>
    <w:p w:rsidR="00F974A1" w:rsidRDefault="00544A42" w:rsidP="00F974A1">
      <w:r>
        <w:rPr>
          <w:b/>
        </w:rPr>
        <w:t>Únor</w:t>
      </w:r>
      <w:r w:rsidR="00F974A1" w:rsidRPr="00312246">
        <w:rPr>
          <w:b/>
        </w:rPr>
        <w:t>–březen:</w:t>
      </w:r>
      <w:r w:rsidR="00F974A1">
        <w:t xml:space="preserve"> Fond Vysočiny – Jednorázové akce – Hry bez hranic 201</w:t>
      </w:r>
      <w:r w:rsidR="00E621DE">
        <w:t>9</w:t>
      </w:r>
    </w:p>
    <w:p w:rsidR="00785326" w:rsidRPr="00610235" w:rsidRDefault="00544A42">
      <w:r>
        <w:rPr>
          <w:b/>
        </w:rPr>
        <w:t>Leden-</w:t>
      </w:r>
      <w:r w:rsidR="00BC24D1">
        <w:rPr>
          <w:b/>
        </w:rPr>
        <w:t>březen</w:t>
      </w:r>
      <w:bookmarkStart w:id="0" w:name="_GoBack"/>
      <w:bookmarkEnd w:id="0"/>
      <w:r w:rsidR="00785326" w:rsidRPr="00312246">
        <w:rPr>
          <w:b/>
        </w:rPr>
        <w:t>:</w:t>
      </w:r>
      <w:r w:rsidR="00785326" w:rsidRPr="00610235">
        <w:t xml:space="preserve"> podání žádosti na</w:t>
      </w:r>
      <w:r w:rsidR="002E4036">
        <w:t xml:space="preserve"> MA 21 (akce Putovní letní kino 201</w:t>
      </w:r>
      <w:r w:rsidR="00E621DE">
        <w:t>9</w:t>
      </w:r>
      <w:r w:rsidR="00785326" w:rsidRPr="00610235">
        <w:t>), členská schůze</w:t>
      </w:r>
    </w:p>
    <w:p w:rsidR="00312246" w:rsidRPr="002E4036" w:rsidRDefault="00E621DE">
      <w:pPr>
        <w:rPr>
          <w:rFonts w:ascii="Calibri" w:hAnsi="Calibri"/>
        </w:rPr>
      </w:pPr>
      <w:r>
        <w:rPr>
          <w:rFonts w:ascii="Calibri" w:hAnsi="Calibri"/>
          <w:b/>
        </w:rPr>
        <w:t>Květen</w:t>
      </w:r>
      <w:r w:rsidR="00312246" w:rsidRPr="00312246">
        <w:rPr>
          <w:rFonts w:ascii="Calibri" w:hAnsi="Calibri"/>
          <w:b/>
        </w:rPr>
        <w:t>:</w:t>
      </w:r>
      <w:r w:rsidR="00312246">
        <w:rPr>
          <w:rFonts w:ascii="Calibri" w:hAnsi="Calibri"/>
        </w:rPr>
        <w:t xml:space="preserve"> Výstava na kraji Vysočina</w:t>
      </w:r>
    </w:p>
    <w:p w:rsidR="00785326" w:rsidRDefault="002E4036">
      <w:pPr>
        <w:rPr>
          <w:rFonts w:ascii="Calibri" w:hAnsi="Calibri"/>
        </w:rPr>
      </w:pPr>
      <w:r w:rsidRPr="00312246">
        <w:rPr>
          <w:rFonts w:ascii="Calibri" w:hAnsi="Calibri"/>
          <w:b/>
        </w:rPr>
        <w:t>Duben-k</w:t>
      </w:r>
      <w:r w:rsidR="00785326" w:rsidRPr="00312246">
        <w:rPr>
          <w:rFonts w:ascii="Calibri" w:hAnsi="Calibri"/>
          <w:b/>
        </w:rPr>
        <w:t>věten:</w:t>
      </w:r>
      <w:r w:rsidR="00785326" w:rsidRPr="00610235">
        <w:rPr>
          <w:rFonts w:ascii="Calibri" w:hAnsi="Calibri"/>
        </w:rPr>
        <w:t xml:space="preserve"> podání žádosti do gra</w:t>
      </w:r>
      <w:r w:rsidR="00544A42">
        <w:rPr>
          <w:rFonts w:ascii="Calibri" w:hAnsi="Calibri"/>
        </w:rPr>
        <w:t>ntového programu Fondu Vysočina-</w:t>
      </w:r>
      <w:r w:rsidR="00785326" w:rsidRPr="00610235">
        <w:rPr>
          <w:rFonts w:ascii="Calibri" w:hAnsi="Calibri"/>
        </w:rPr>
        <w:t xml:space="preserve">Regionální kultura </w:t>
      </w:r>
      <w:r>
        <w:rPr>
          <w:rFonts w:ascii="Calibri" w:hAnsi="Calibri"/>
        </w:rPr>
        <w:t>na akci Bystřicko čte dětem 20</w:t>
      </w:r>
      <w:r w:rsidR="00E621DE">
        <w:rPr>
          <w:rFonts w:ascii="Calibri" w:hAnsi="Calibri"/>
        </w:rPr>
        <w:t>20</w:t>
      </w:r>
    </w:p>
    <w:p w:rsidR="00312246" w:rsidRDefault="00E621DE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Červenec-srpen</w:t>
      </w:r>
      <w:r w:rsidR="00312246" w:rsidRPr="00312246">
        <w:rPr>
          <w:rFonts w:ascii="Calibri" w:hAnsi="Calibri"/>
          <w:b/>
        </w:rPr>
        <w:t>:</w:t>
      </w:r>
      <w:r w:rsidR="00312246">
        <w:rPr>
          <w:rFonts w:ascii="Calibri" w:hAnsi="Calibri"/>
        </w:rPr>
        <w:t xml:space="preserve"> Výstava soutěžních prací dětské výtvarné soutěže – </w:t>
      </w:r>
      <w:r>
        <w:rPr>
          <w:rFonts w:ascii="Calibri" w:hAnsi="Calibri"/>
        </w:rPr>
        <w:t xml:space="preserve">Jindřišská věž Praha </w:t>
      </w:r>
    </w:p>
    <w:p w:rsidR="00785326" w:rsidRDefault="00544A42">
      <w:pPr>
        <w:rPr>
          <w:rFonts w:ascii="Calibri" w:hAnsi="Calibri"/>
        </w:rPr>
      </w:pPr>
      <w:r>
        <w:rPr>
          <w:rFonts w:ascii="Calibri" w:hAnsi="Calibri"/>
          <w:b/>
        </w:rPr>
        <w:t>Červen–</w:t>
      </w:r>
      <w:r w:rsidR="00785326" w:rsidRPr="00312246">
        <w:rPr>
          <w:rFonts w:ascii="Calibri" w:hAnsi="Calibri"/>
          <w:b/>
        </w:rPr>
        <w:t>srpen:</w:t>
      </w:r>
      <w:r w:rsidR="00785326">
        <w:rPr>
          <w:rFonts w:ascii="Calibri" w:hAnsi="Calibri"/>
        </w:rPr>
        <w:t xml:space="preserve"> Putovní letní kino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členská schůze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Září:</w:t>
      </w:r>
      <w:r>
        <w:rPr>
          <w:rFonts w:ascii="Calibri" w:hAnsi="Calibri"/>
        </w:rPr>
        <w:t xml:space="preserve"> Hry bez hranic,</w:t>
      </w:r>
      <w:r w:rsidR="00756ABA">
        <w:rPr>
          <w:rFonts w:ascii="Calibri" w:hAnsi="Calibri"/>
        </w:rPr>
        <w:t xml:space="preserve"> Návštěva Slováků,</w:t>
      </w:r>
      <w:r>
        <w:rPr>
          <w:rFonts w:ascii="Calibri" w:hAnsi="Calibri"/>
        </w:rPr>
        <w:t xml:space="preserve"> členská schůze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Říjen</w:t>
      </w:r>
      <w:r>
        <w:rPr>
          <w:rFonts w:ascii="Calibri" w:hAnsi="Calibri"/>
        </w:rPr>
        <w:t>: podání žádosti na společnost E.ON na akci Bystřicko čte dětem 20</w:t>
      </w:r>
      <w:r w:rsidR="00E621DE">
        <w:rPr>
          <w:rFonts w:ascii="Calibri" w:hAnsi="Calibri"/>
        </w:rPr>
        <w:t>20</w:t>
      </w:r>
    </w:p>
    <w:p w:rsidR="00785326" w:rsidRDefault="00544A42">
      <w:pPr>
        <w:rPr>
          <w:rFonts w:ascii="Calibri" w:hAnsi="Calibri"/>
        </w:rPr>
      </w:pPr>
      <w:r>
        <w:rPr>
          <w:rFonts w:ascii="Calibri" w:hAnsi="Calibri"/>
          <w:b/>
        </w:rPr>
        <w:t>Říjen–</w:t>
      </w:r>
      <w:r w:rsidR="00785326" w:rsidRPr="00312246">
        <w:rPr>
          <w:rFonts w:ascii="Calibri" w:hAnsi="Calibri"/>
          <w:b/>
        </w:rPr>
        <w:t>listopad:</w:t>
      </w:r>
      <w:r w:rsidR="00785326">
        <w:rPr>
          <w:rFonts w:ascii="Calibri" w:hAnsi="Calibri"/>
        </w:rPr>
        <w:t xml:space="preserve"> ve spolupráci s TIC Bystřice n. P. příprava stolního kalendáře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Listopad:</w:t>
      </w:r>
      <w:r>
        <w:rPr>
          <w:rFonts w:ascii="Calibri" w:hAnsi="Calibri"/>
        </w:rPr>
        <w:t xml:space="preserve"> účast na akci Den s</w:t>
      </w:r>
      <w:r w:rsidR="00312246">
        <w:rPr>
          <w:rFonts w:ascii="Calibri" w:hAnsi="Calibri"/>
        </w:rPr>
        <w:t> </w:t>
      </w:r>
      <w:r>
        <w:rPr>
          <w:rFonts w:ascii="Calibri" w:hAnsi="Calibri"/>
        </w:rPr>
        <w:t>fotografií</w:t>
      </w:r>
    </w:p>
    <w:p w:rsidR="00312246" w:rsidRPr="00312246" w:rsidRDefault="00312246">
      <w:pPr>
        <w:rPr>
          <w:rFonts w:ascii="Calibri" w:hAnsi="Calibri"/>
        </w:rPr>
      </w:pPr>
      <w:r>
        <w:rPr>
          <w:rFonts w:ascii="Calibri" w:hAnsi="Calibri"/>
          <w:b/>
        </w:rPr>
        <w:t xml:space="preserve">Listopad-prosince: </w:t>
      </w:r>
      <w:r>
        <w:rPr>
          <w:rFonts w:ascii="Calibri" w:hAnsi="Calibri"/>
        </w:rPr>
        <w:t>Soutěž o nejkrásnější vánoční strom</w:t>
      </w:r>
    </w:p>
    <w:p w:rsidR="00785326" w:rsidRPr="00785326" w:rsidRDefault="00785326">
      <w:r w:rsidRPr="00312246">
        <w:rPr>
          <w:rFonts w:ascii="Calibri" w:hAnsi="Calibri"/>
          <w:b/>
        </w:rPr>
        <w:t>Prosinec:</w:t>
      </w:r>
      <w:r>
        <w:rPr>
          <w:rFonts w:ascii="Calibri" w:hAnsi="Calibri"/>
        </w:rPr>
        <w:t xml:space="preserve"> členská schůze</w:t>
      </w:r>
    </w:p>
    <w:p w:rsidR="00785326" w:rsidRDefault="00785326"/>
    <w:p w:rsidR="003D73D1" w:rsidRDefault="003D73D1"/>
    <w:p w:rsidR="00544A42" w:rsidRDefault="00544A42"/>
    <w:p w:rsidR="00544A42" w:rsidRDefault="00544A42"/>
    <w:p w:rsidR="00544A42" w:rsidRDefault="00544A42"/>
    <w:p w:rsidR="00544A42" w:rsidRDefault="00544A42"/>
    <w:p w:rsidR="00544A42" w:rsidRDefault="00544A42"/>
    <w:p w:rsidR="003D73D1" w:rsidRPr="003D73D1" w:rsidRDefault="003D73D1" w:rsidP="003D73D1">
      <w:pPr>
        <w:jc w:val="center"/>
        <w:rPr>
          <w:b/>
        </w:rPr>
      </w:pPr>
    </w:p>
    <w:sectPr w:rsidR="003D73D1" w:rsidRPr="003D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26"/>
    <w:rsid w:val="00000F3A"/>
    <w:rsid w:val="00023166"/>
    <w:rsid w:val="000515AA"/>
    <w:rsid w:val="00054DC2"/>
    <w:rsid w:val="00057FA4"/>
    <w:rsid w:val="00060C12"/>
    <w:rsid w:val="00063053"/>
    <w:rsid w:val="00064D37"/>
    <w:rsid w:val="000812FD"/>
    <w:rsid w:val="00095640"/>
    <w:rsid w:val="000B20E5"/>
    <w:rsid w:val="000B23D6"/>
    <w:rsid w:val="000B272B"/>
    <w:rsid w:val="000B39CE"/>
    <w:rsid w:val="000B4172"/>
    <w:rsid w:val="000C7B4F"/>
    <w:rsid w:val="000C7C2F"/>
    <w:rsid w:val="000D1F50"/>
    <w:rsid w:val="000E2F8D"/>
    <w:rsid w:val="00102674"/>
    <w:rsid w:val="0010688A"/>
    <w:rsid w:val="001109FD"/>
    <w:rsid w:val="001171C3"/>
    <w:rsid w:val="001244F0"/>
    <w:rsid w:val="00135A28"/>
    <w:rsid w:val="00157BA6"/>
    <w:rsid w:val="00160294"/>
    <w:rsid w:val="00194957"/>
    <w:rsid w:val="001A153B"/>
    <w:rsid w:val="001B0E1E"/>
    <w:rsid w:val="001B54C9"/>
    <w:rsid w:val="001B7AD5"/>
    <w:rsid w:val="001C1087"/>
    <w:rsid w:val="001D37F9"/>
    <w:rsid w:val="001E2ED6"/>
    <w:rsid w:val="001E54C9"/>
    <w:rsid w:val="001F5048"/>
    <w:rsid w:val="001F516F"/>
    <w:rsid w:val="001F6007"/>
    <w:rsid w:val="001F64E9"/>
    <w:rsid w:val="00211B2B"/>
    <w:rsid w:val="00212AEE"/>
    <w:rsid w:val="00214CD7"/>
    <w:rsid w:val="00216320"/>
    <w:rsid w:val="00222644"/>
    <w:rsid w:val="0022337F"/>
    <w:rsid w:val="00227B29"/>
    <w:rsid w:val="002317DE"/>
    <w:rsid w:val="00234E5B"/>
    <w:rsid w:val="00240DA6"/>
    <w:rsid w:val="00243804"/>
    <w:rsid w:val="002504B7"/>
    <w:rsid w:val="00250CEC"/>
    <w:rsid w:val="00255B5C"/>
    <w:rsid w:val="00256B4B"/>
    <w:rsid w:val="00260853"/>
    <w:rsid w:val="0026228A"/>
    <w:rsid w:val="00265B8C"/>
    <w:rsid w:val="00266C2F"/>
    <w:rsid w:val="00267DF4"/>
    <w:rsid w:val="00271B7E"/>
    <w:rsid w:val="002732FE"/>
    <w:rsid w:val="002838F4"/>
    <w:rsid w:val="00295398"/>
    <w:rsid w:val="002B1403"/>
    <w:rsid w:val="002C50B8"/>
    <w:rsid w:val="002D1712"/>
    <w:rsid w:val="002D2981"/>
    <w:rsid w:val="002E4036"/>
    <w:rsid w:val="002E41DA"/>
    <w:rsid w:val="002F000C"/>
    <w:rsid w:val="002F0F97"/>
    <w:rsid w:val="00312246"/>
    <w:rsid w:val="00321FB5"/>
    <w:rsid w:val="0032256E"/>
    <w:rsid w:val="003268FF"/>
    <w:rsid w:val="0034019D"/>
    <w:rsid w:val="003439A6"/>
    <w:rsid w:val="00352D20"/>
    <w:rsid w:val="00352D26"/>
    <w:rsid w:val="00360026"/>
    <w:rsid w:val="003676C1"/>
    <w:rsid w:val="00386176"/>
    <w:rsid w:val="00390D83"/>
    <w:rsid w:val="0039168A"/>
    <w:rsid w:val="00392F09"/>
    <w:rsid w:val="00395401"/>
    <w:rsid w:val="00396E1F"/>
    <w:rsid w:val="00397163"/>
    <w:rsid w:val="003A243E"/>
    <w:rsid w:val="003A691F"/>
    <w:rsid w:val="003A6ABD"/>
    <w:rsid w:val="003B7D57"/>
    <w:rsid w:val="003C0E9A"/>
    <w:rsid w:val="003D481F"/>
    <w:rsid w:val="003D73D1"/>
    <w:rsid w:val="003D78CF"/>
    <w:rsid w:val="003E078C"/>
    <w:rsid w:val="003F1953"/>
    <w:rsid w:val="003F775B"/>
    <w:rsid w:val="00400C5D"/>
    <w:rsid w:val="00417240"/>
    <w:rsid w:val="00426E9C"/>
    <w:rsid w:val="00430909"/>
    <w:rsid w:val="00430927"/>
    <w:rsid w:val="00436B35"/>
    <w:rsid w:val="004537E1"/>
    <w:rsid w:val="00457A1C"/>
    <w:rsid w:val="00461A5B"/>
    <w:rsid w:val="00463F21"/>
    <w:rsid w:val="00476E40"/>
    <w:rsid w:val="004807D2"/>
    <w:rsid w:val="00496438"/>
    <w:rsid w:val="0049756F"/>
    <w:rsid w:val="004A098E"/>
    <w:rsid w:val="004B41DC"/>
    <w:rsid w:val="004B75DF"/>
    <w:rsid w:val="004D616A"/>
    <w:rsid w:val="004E4D51"/>
    <w:rsid w:val="004E5E67"/>
    <w:rsid w:val="004F69FB"/>
    <w:rsid w:val="0050466D"/>
    <w:rsid w:val="00510BB2"/>
    <w:rsid w:val="00512290"/>
    <w:rsid w:val="00512CA0"/>
    <w:rsid w:val="00513FA8"/>
    <w:rsid w:val="0051458A"/>
    <w:rsid w:val="00517DF0"/>
    <w:rsid w:val="005225F4"/>
    <w:rsid w:val="00544A42"/>
    <w:rsid w:val="00553AA3"/>
    <w:rsid w:val="005638A1"/>
    <w:rsid w:val="00565E2B"/>
    <w:rsid w:val="00566675"/>
    <w:rsid w:val="00567D9D"/>
    <w:rsid w:val="0057629C"/>
    <w:rsid w:val="00595AF6"/>
    <w:rsid w:val="005B4155"/>
    <w:rsid w:val="005C1051"/>
    <w:rsid w:val="005C160E"/>
    <w:rsid w:val="005C70FB"/>
    <w:rsid w:val="005F1192"/>
    <w:rsid w:val="005F7E41"/>
    <w:rsid w:val="00602D28"/>
    <w:rsid w:val="00603AE2"/>
    <w:rsid w:val="00610235"/>
    <w:rsid w:val="006170DA"/>
    <w:rsid w:val="00617A02"/>
    <w:rsid w:val="006202DF"/>
    <w:rsid w:val="00624890"/>
    <w:rsid w:val="00630784"/>
    <w:rsid w:val="0063599B"/>
    <w:rsid w:val="00644B47"/>
    <w:rsid w:val="00652076"/>
    <w:rsid w:val="0065390D"/>
    <w:rsid w:val="00654F8C"/>
    <w:rsid w:val="00656BFD"/>
    <w:rsid w:val="00667436"/>
    <w:rsid w:val="00672495"/>
    <w:rsid w:val="00692832"/>
    <w:rsid w:val="006A0CE4"/>
    <w:rsid w:val="006B209A"/>
    <w:rsid w:val="006C03F2"/>
    <w:rsid w:val="006D0490"/>
    <w:rsid w:val="006D61F8"/>
    <w:rsid w:val="006D777E"/>
    <w:rsid w:val="006E456C"/>
    <w:rsid w:val="006E7658"/>
    <w:rsid w:val="006E7914"/>
    <w:rsid w:val="006E7B59"/>
    <w:rsid w:val="006F0EA2"/>
    <w:rsid w:val="006F2F97"/>
    <w:rsid w:val="00720FC6"/>
    <w:rsid w:val="00731373"/>
    <w:rsid w:val="00754B00"/>
    <w:rsid w:val="00755CB0"/>
    <w:rsid w:val="00756ABA"/>
    <w:rsid w:val="00763C35"/>
    <w:rsid w:val="007656E3"/>
    <w:rsid w:val="0077742B"/>
    <w:rsid w:val="00781235"/>
    <w:rsid w:val="00785326"/>
    <w:rsid w:val="007935FD"/>
    <w:rsid w:val="00797461"/>
    <w:rsid w:val="007A27ED"/>
    <w:rsid w:val="007A462C"/>
    <w:rsid w:val="007A6A27"/>
    <w:rsid w:val="007B0A44"/>
    <w:rsid w:val="007B46F6"/>
    <w:rsid w:val="007B571E"/>
    <w:rsid w:val="007B69FC"/>
    <w:rsid w:val="007B7CFB"/>
    <w:rsid w:val="007C1F6C"/>
    <w:rsid w:val="007C510F"/>
    <w:rsid w:val="007E2B6F"/>
    <w:rsid w:val="007F3D3A"/>
    <w:rsid w:val="00817896"/>
    <w:rsid w:val="0082407D"/>
    <w:rsid w:val="0083743E"/>
    <w:rsid w:val="00841D76"/>
    <w:rsid w:val="00850030"/>
    <w:rsid w:val="00855780"/>
    <w:rsid w:val="00856691"/>
    <w:rsid w:val="00882756"/>
    <w:rsid w:val="00885A67"/>
    <w:rsid w:val="008A3F65"/>
    <w:rsid w:val="008A599F"/>
    <w:rsid w:val="008A6BA4"/>
    <w:rsid w:val="008E1592"/>
    <w:rsid w:val="008E7474"/>
    <w:rsid w:val="008F1E70"/>
    <w:rsid w:val="008F2D11"/>
    <w:rsid w:val="009211C1"/>
    <w:rsid w:val="0093544D"/>
    <w:rsid w:val="00937D4F"/>
    <w:rsid w:val="00957017"/>
    <w:rsid w:val="00960A63"/>
    <w:rsid w:val="00967CE7"/>
    <w:rsid w:val="0097111F"/>
    <w:rsid w:val="00972E1B"/>
    <w:rsid w:val="009869F2"/>
    <w:rsid w:val="00987BE1"/>
    <w:rsid w:val="009902E6"/>
    <w:rsid w:val="009A3251"/>
    <w:rsid w:val="009A5B5C"/>
    <w:rsid w:val="009A6C39"/>
    <w:rsid w:val="009C5146"/>
    <w:rsid w:val="009C786A"/>
    <w:rsid w:val="009D59CD"/>
    <w:rsid w:val="009D5F2F"/>
    <w:rsid w:val="009E7B9A"/>
    <w:rsid w:val="009F058B"/>
    <w:rsid w:val="009F1AEB"/>
    <w:rsid w:val="00A04E13"/>
    <w:rsid w:val="00A06144"/>
    <w:rsid w:val="00A07247"/>
    <w:rsid w:val="00A1397E"/>
    <w:rsid w:val="00A14949"/>
    <w:rsid w:val="00A21ED1"/>
    <w:rsid w:val="00A26164"/>
    <w:rsid w:val="00A47A50"/>
    <w:rsid w:val="00A77AE5"/>
    <w:rsid w:val="00A8682D"/>
    <w:rsid w:val="00AA0FF1"/>
    <w:rsid w:val="00AA3FA6"/>
    <w:rsid w:val="00AA7CBF"/>
    <w:rsid w:val="00AB1549"/>
    <w:rsid w:val="00AB7223"/>
    <w:rsid w:val="00AC0750"/>
    <w:rsid w:val="00AC1B77"/>
    <w:rsid w:val="00AE2B8D"/>
    <w:rsid w:val="00AF63AD"/>
    <w:rsid w:val="00B0181E"/>
    <w:rsid w:val="00B03DB3"/>
    <w:rsid w:val="00B03FBF"/>
    <w:rsid w:val="00B06FEA"/>
    <w:rsid w:val="00B10E4F"/>
    <w:rsid w:val="00B1141E"/>
    <w:rsid w:val="00B138E1"/>
    <w:rsid w:val="00B15843"/>
    <w:rsid w:val="00B26A04"/>
    <w:rsid w:val="00B26E20"/>
    <w:rsid w:val="00B329B7"/>
    <w:rsid w:val="00B51AD5"/>
    <w:rsid w:val="00B56B99"/>
    <w:rsid w:val="00B56E84"/>
    <w:rsid w:val="00B6512D"/>
    <w:rsid w:val="00B74FFE"/>
    <w:rsid w:val="00B9539C"/>
    <w:rsid w:val="00B9711B"/>
    <w:rsid w:val="00BA4679"/>
    <w:rsid w:val="00BB3A0B"/>
    <w:rsid w:val="00BB6D33"/>
    <w:rsid w:val="00BC24D1"/>
    <w:rsid w:val="00BD1977"/>
    <w:rsid w:val="00BE4870"/>
    <w:rsid w:val="00BE64A0"/>
    <w:rsid w:val="00BF1373"/>
    <w:rsid w:val="00C0108D"/>
    <w:rsid w:val="00C14DC0"/>
    <w:rsid w:val="00C15D9F"/>
    <w:rsid w:val="00C23F4B"/>
    <w:rsid w:val="00C26386"/>
    <w:rsid w:val="00C33579"/>
    <w:rsid w:val="00C64C75"/>
    <w:rsid w:val="00C66C9D"/>
    <w:rsid w:val="00C677B2"/>
    <w:rsid w:val="00C8530A"/>
    <w:rsid w:val="00CB0309"/>
    <w:rsid w:val="00CB0A1F"/>
    <w:rsid w:val="00CB6BA1"/>
    <w:rsid w:val="00CC1D43"/>
    <w:rsid w:val="00CC4014"/>
    <w:rsid w:val="00CC69BC"/>
    <w:rsid w:val="00CE5CF5"/>
    <w:rsid w:val="00CF2174"/>
    <w:rsid w:val="00D02BEE"/>
    <w:rsid w:val="00D0561D"/>
    <w:rsid w:val="00D14B01"/>
    <w:rsid w:val="00D23D1A"/>
    <w:rsid w:val="00D319A9"/>
    <w:rsid w:val="00D53EA6"/>
    <w:rsid w:val="00D5669C"/>
    <w:rsid w:val="00D57665"/>
    <w:rsid w:val="00D724EE"/>
    <w:rsid w:val="00D822E4"/>
    <w:rsid w:val="00D84390"/>
    <w:rsid w:val="00D92AC3"/>
    <w:rsid w:val="00D948BF"/>
    <w:rsid w:val="00D95224"/>
    <w:rsid w:val="00DA1C2C"/>
    <w:rsid w:val="00DB2605"/>
    <w:rsid w:val="00DC151E"/>
    <w:rsid w:val="00DC6341"/>
    <w:rsid w:val="00DC6A67"/>
    <w:rsid w:val="00DD4B81"/>
    <w:rsid w:val="00E15F77"/>
    <w:rsid w:val="00E16B95"/>
    <w:rsid w:val="00E24CCF"/>
    <w:rsid w:val="00E33ED7"/>
    <w:rsid w:val="00E37C86"/>
    <w:rsid w:val="00E42B9A"/>
    <w:rsid w:val="00E4611C"/>
    <w:rsid w:val="00E476C9"/>
    <w:rsid w:val="00E531D5"/>
    <w:rsid w:val="00E5350F"/>
    <w:rsid w:val="00E621DE"/>
    <w:rsid w:val="00E63832"/>
    <w:rsid w:val="00E822DE"/>
    <w:rsid w:val="00E84030"/>
    <w:rsid w:val="00E8618F"/>
    <w:rsid w:val="00E92B4D"/>
    <w:rsid w:val="00E95C58"/>
    <w:rsid w:val="00EA0C15"/>
    <w:rsid w:val="00EA5232"/>
    <w:rsid w:val="00EA78A0"/>
    <w:rsid w:val="00EB7C34"/>
    <w:rsid w:val="00EC35E2"/>
    <w:rsid w:val="00EC61D5"/>
    <w:rsid w:val="00EC7C2F"/>
    <w:rsid w:val="00F221A2"/>
    <w:rsid w:val="00F23FFD"/>
    <w:rsid w:val="00F340C7"/>
    <w:rsid w:val="00F42610"/>
    <w:rsid w:val="00F437B0"/>
    <w:rsid w:val="00F51BE6"/>
    <w:rsid w:val="00F60A60"/>
    <w:rsid w:val="00F63EF1"/>
    <w:rsid w:val="00F64F2B"/>
    <w:rsid w:val="00F65009"/>
    <w:rsid w:val="00F66396"/>
    <w:rsid w:val="00F84EC8"/>
    <w:rsid w:val="00F85FA6"/>
    <w:rsid w:val="00F93214"/>
    <w:rsid w:val="00F935E2"/>
    <w:rsid w:val="00F974A1"/>
    <w:rsid w:val="00FA42D3"/>
    <w:rsid w:val="00FA791A"/>
    <w:rsid w:val="00FB092D"/>
    <w:rsid w:val="00FB2134"/>
    <w:rsid w:val="00FB32B0"/>
    <w:rsid w:val="00FB59F5"/>
    <w:rsid w:val="00FB77B4"/>
    <w:rsid w:val="00FD1FF2"/>
    <w:rsid w:val="00FD200D"/>
    <w:rsid w:val="00FD2ED7"/>
    <w:rsid w:val="00FD360B"/>
    <w:rsid w:val="00FE1ED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A60F"/>
  <w15:chartTrackingRefBased/>
  <w15:docId w15:val="{B968163A-AC5B-490A-9DDE-734AA7EE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Mikroregion Bystřicko</cp:lastModifiedBy>
  <cp:revision>21</cp:revision>
  <dcterms:created xsi:type="dcterms:W3CDTF">2015-11-25T10:40:00Z</dcterms:created>
  <dcterms:modified xsi:type="dcterms:W3CDTF">2018-12-11T13:36:00Z</dcterms:modified>
</cp:coreProperties>
</file>